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5" w:rsidRPr="004D715C" w:rsidRDefault="00EF2FC7" w:rsidP="004D715C">
      <w:pPr>
        <w:spacing w:line="580" w:lineRule="exact"/>
        <w:jc w:val="center"/>
        <w:rPr>
          <w:rFonts w:asciiTheme="minorEastAsia" w:hAnsiTheme="minorEastAsia"/>
          <w:sz w:val="36"/>
          <w:szCs w:val="36"/>
        </w:rPr>
      </w:pPr>
      <w:r w:rsidRPr="004D715C">
        <w:rPr>
          <w:rFonts w:asciiTheme="minorEastAsia" w:hAnsiTheme="minorEastAsia" w:hint="eastAsia"/>
          <w:sz w:val="36"/>
          <w:szCs w:val="36"/>
        </w:rPr>
        <w:t>攀枝花</w:t>
      </w:r>
      <w:r w:rsidR="004D715C">
        <w:rPr>
          <w:rFonts w:asciiTheme="minorEastAsia" w:hAnsiTheme="minorEastAsia" w:hint="eastAsia"/>
          <w:sz w:val="36"/>
          <w:szCs w:val="36"/>
        </w:rPr>
        <w:t>广播电视</w:t>
      </w:r>
      <w:r w:rsidRPr="004D715C">
        <w:rPr>
          <w:rFonts w:asciiTheme="minorEastAsia" w:hAnsiTheme="minorEastAsia" w:hint="eastAsia"/>
          <w:sz w:val="36"/>
          <w:szCs w:val="36"/>
        </w:rPr>
        <w:t>大</w:t>
      </w:r>
      <w:r w:rsidR="004D715C">
        <w:rPr>
          <w:rFonts w:asciiTheme="minorEastAsia" w:hAnsiTheme="minorEastAsia" w:hint="eastAsia"/>
          <w:sz w:val="36"/>
          <w:szCs w:val="36"/>
        </w:rPr>
        <w:t>学</w:t>
      </w:r>
      <w:r w:rsidR="00F677EB" w:rsidRPr="004D715C">
        <w:rPr>
          <w:rFonts w:asciiTheme="minorEastAsia" w:hAnsiTheme="minorEastAsia" w:hint="eastAsia"/>
          <w:sz w:val="36"/>
          <w:szCs w:val="36"/>
        </w:rPr>
        <w:t>信息中心</w:t>
      </w:r>
      <w:r w:rsidR="00BA0940" w:rsidRPr="004D715C">
        <w:rPr>
          <w:rFonts w:asciiTheme="minorEastAsia" w:hAnsiTheme="minorEastAsia" w:hint="eastAsia"/>
          <w:sz w:val="36"/>
          <w:szCs w:val="36"/>
        </w:rPr>
        <w:t>201</w:t>
      </w:r>
      <w:r w:rsidR="00E52CAF" w:rsidRPr="004D715C">
        <w:rPr>
          <w:rFonts w:asciiTheme="minorEastAsia" w:hAnsiTheme="minorEastAsia" w:hint="eastAsia"/>
          <w:sz w:val="36"/>
          <w:szCs w:val="36"/>
        </w:rPr>
        <w:t>8</w:t>
      </w:r>
      <w:r w:rsidR="00BA0940" w:rsidRPr="004D715C">
        <w:rPr>
          <w:rFonts w:asciiTheme="minorEastAsia" w:hAnsiTheme="minorEastAsia" w:hint="eastAsia"/>
          <w:sz w:val="36"/>
          <w:szCs w:val="36"/>
        </w:rPr>
        <w:t>年</w:t>
      </w:r>
      <w:r w:rsidR="00F677EB" w:rsidRPr="004D715C">
        <w:rPr>
          <w:rFonts w:asciiTheme="minorEastAsia" w:hAnsiTheme="minorEastAsia" w:hint="eastAsia"/>
          <w:sz w:val="36"/>
          <w:szCs w:val="36"/>
        </w:rPr>
        <w:t>工作</w:t>
      </w:r>
      <w:r w:rsidR="006F283F">
        <w:rPr>
          <w:rFonts w:asciiTheme="minorEastAsia" w:hAnsiTheme="minorEastAsia" w:hint="eastAsia"/>
          <w:sz w:val="36"/>
          <w:szCs w:val="36"/>
        </w:rPr>
        <w:t>计划</w:t>
      </w:r>
    </w:p>
    <w:p w:rsidR="00F677EB" w:rsidRPr="004D715C" w:rsidRDefault="00F677EB" w:rsidP="004D715C">
      <w:pPr>
        <w:spacing w:line="5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677EB" w:rsidRDefault="00F677EB" w:rsidP="00E379BA">
      <w:pPr>
        <w:pStyle w:val="aa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4D715C">
        <w:rPr>
          <w:rFonts w:ascii="仿宋_GB2312" w:eastAsia="仿宋_GB2312" w:hAnsi="宋体" w:hint="eastAsia"/>
          <w:sz w:val="32"/>
          <w:szCs w:val="32"/>
        </w:rPr>
        <w:t>攀枝花电大信息中心负责全校校园网规划、设计和组织实施；网络设施的维护和管理；网络运行、维护和管理（包括网络流量统计）、用户接入等服务，保证网络畅通；</w:t>
      </w:r>
      <w:r w:rsidR="00A36205">
        <w:rPr>
          <w:rFonts w:ascii="仿宋_GB2312" w:eastAsia="仿宋_GB2312" w:hAnsi="宋体" w:hint="eastAsia"/>
          <w:sz w:val="32"/>
          <w:szCs w:val="32"/>
        </w:rPr>
        <w:t>保障</w:t>
      </w:r>
      <w:r w:rsidRPr="004D715C">
        <w:rPr>
          <w:rFonts w:ascii="仿宋_GB2312" w:eastAsia="仿宋_GB2312" w:hAnsi="宋体" w:hint="eastAsia"/>
          <w:sz w:val="32"/>
          <w:szCs w:val="32"/>
        </w:rPr>
        <w:t>网络安全；网络信息资源建设与管理；学校</w:t>
      </w:r>
      <w:r w:rsidR="00A36205">
        <w:rPr>
          <w:rFonts w:ascii="仿宋_GB2312" w:eastAsia="仿宋_GB2312" w:hAnsi="宋体" w:hint="eastAsia"/>
          <w:sz w:val="32"/>
          <w:szCs w:val="32"/>
        </w:rPr>
        <w:t>信息设备</w:t>
      </w:r>
      <w:r w:rsidRPr="004D715C">
        <w:rPr>
          <w:rFonts w:ascii="仿宋_GB2312" w:eastAsia="仿宋_GB2312" w:hAnsi="宋体" w:hint="eastAsia"/>
          <w:sz w:val="32"/>
          <w:szCs w:val="32"/>
        </w:rPr>
        <w:t>的管理与维护；学校域名的管理；IP地址分配；多媒体设备采购</w:t>
      </w:r>
      <w:r w:rsidR="00AC5E52" w:rsidRPr="004D715C">
        <w:rPr>
          <w:rFonts w:ascii="仿宋_GB2312" w:eastAsia="仿宋_GB2312" w:hAnsi="宋体" w:hint="eastAsia"/>
          <w:sz w:val="32"/>
          <w:szCs w:val="32"/>
        </w:rPr>
        <w:t>；信息技术支持、推广</w:t>
      </w:r>
      <w:r w:rsidRPr="004D715C">
        <w:rPr>
          <w:rFonts w:ascii="仿宋_GB2312" w:eastAsia="仿宋_GB2312" w:hAnsi="宋体" w:hint="eastAsia"/>
          <w:sz w:val="32"/>
          <w:szCs w:val="32"/>
        </w:rPr>
        <w:t>等工作。为更好地开展上述工作，配合电大的远程教育，特对信息中心201</w:t>
      </w:r>
      <w:r w:rsidR="00E52CAF" w:rsidRPr="004D715C">
        <w:rPr>
          <w:rFonts w:ascii="仿宋_GB2312" w:eastAsia="仿宋_GB2312" w:hAnsi="宋体" w:hint="eastAsia"/>
          <w:sz w:val="32"/>
          <w:szCs w:val="32"/>
        </w:rPr>
        <w:t>8</w:t>
      </w:r>
      <w:r w:rsidRPr="004D715C">
        <w:rPr>
          <w:rFonts w:ascii="仿宋_GB2312" w:eastAsia="仿宋_GB2312" w:hAnsi="宋体" w:hint="eastAsia"/>
          <w:sz w:val="32"/>
          <w:szCs w:val="32"/>
        </w:rPr>
        <w:t>年工作安排如下：</w:t>
      </w:r>
    </w:p>
    <w:p w:rsidR="00E379BA" w:rsidRPr="00E379BA" w:rsidRDefault="00E379BA" w:rsidP="00E379BA">
      <w:pPr>
        <w:pStyle w:val="a5"/>
        <w:shd w:val="clear" w:color="auto" w:fill="FFFFFF"/>
        <w:spacing w:before="0" w:beforeAutospacing="0" w:after="0" w:afterAutospacing="0" w:line="580" w:lineRule="exact"/>
        <w:ind w:right="300" w:firstLineChars="200" w:firstLine="640"/>
        <w:jc w:val="both"/>
        <w:rPr>
          <w:rFonts w:ascii="黑体" w:eastAsia="黑体" w:cs="Arial"/>
          <w:color w:val="222222"/>
          <w:sz w:val="32"/>
          <w:szCs w:val="32"/>
        </w:rPr>
      </w:pPr>
      <w:r w:rsidRPr="00E379BA">
        <w:rPr>
          <w:rFonts w:ascii="黑体" w:eastAsia="黑体" w:cs="Arial" w:hint="eastAsia"/>
          <w:color w:val="222222"/>
          <w:sz w:val="32"/>
          <w:szCs w:val="32"/>
        </w:rPr>
        <w:t>一、指导思想</w:t>
      </w:r>
    </w:p>
    <w:p w:rsidR="00E379BA" w:rsidRPr="00E379BA" w:rsidRDefault="00E379BA" w:rsidP="00E379BA">
      <w:pPr>
        <w:pStyle w:val="a5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仿宋_GB2312" w:eastAsia="仿宋_GB2312" w:cs="Arial"/>
          <w:color w:val="222222"/>
          <w:sz w:val="32"/>
          <w:szCs w:val="32"/>
        </w:rPr>
      </w:pPr>
      <w:r w:rsidRPr="006B68CF">
        <w:rPr>
          <w:rFonts w:cs="Arial"/>
          <w:color w:val="222222"/>
          <w:sz w:val="28"/>
          <w:szCs w:val="28"/>
        </w:rPr>
        <w:t xml:space="preserve">　　</w:t>
      </w:r>
      <w:r w:rsidRPr="00E379BA">
        <w:rPr>
          <w:rFonts w:ascii="仿宋_GB2312" w:eastAsia="仿宋_GB2312" w:cs="Arial" w:hint="eastAsia"/>
          <w:color w:val="222222"/>
          <w:sz w:val="32"/>
          <w:szCs w:val="32"/>
        </w:rPr>
        <w:t>全面贯彻党的教育方针，坚持以为课堂教学服务、为学校管理服务、为广大师生服务为指导思想。以创建教育现代化为契机，强化职能和职责意识，不断整合、优化教育资源，完善校园网络等系列工作，加强信息化工作的协调力度，提高工作水平。</w:t>
      </w:r>
    </w:p>
    <w:p w:rsidR="00F677EB" w:rsidRPr="004D715C" w:rsidRDefault="00E379BA" w:rsidP="007C6CF7">
      <w:pPr>
        <w:spacing w:line="58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二</w:t>
      </w:r>
      <w:r w:rsidR="00F677EB" w:rsidRPr="004D715C">
        <w:rPr>
          <w:rFonts w:ascii="黑体" w:eastAsia="黑体" w:hAnsi="宋体" w:cs="Times New Roman" w:hint="eastAsia"/>
          <w:sz w:val="32"/>
          <w:szCs w:val="32"/>
        </w:rPr>
        <w:t>、</w:t>
      </w:r>
      <w:r w:rsidR="00F677EB" w:rsidRPr="004D715C">
        <w:rPr>
          <w:rFonts w:ascii="黑体" w:eastAsia="黑体" w:hAnsi="宋体" w:hint="eastAsia"/>
          <w:sz w:val="32"/>
          <w:szCs w:val="32"/>
        </w:rPr>
        <w:t>工作</w:t>
      </w:r>
      <w:r w:rsidR="00F677EB" w:rsidRPr="004D715C">
        <w:rPr>
          <w:rFonts w:ascii="黑体" w:eastAsia="黑体" w:hAnsi="宋体" w:cs="Times New Roman" w:hint="eastAsia"/>
          <w:sz w:val="32"/>
          <w:szCs w:val="32"/>
        </w:rPr>
        <w:t>目标</w:t>
      </w:r>
    </w:p>
    <w:p w:rsidR="00F677EB" w:rsidRDefault="00F677EB" w:rsidP="007C6CF7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D715C">
        <w:rPr>
          <w:rFonts w:ascii="仿宋_GB2312" w:eastAsia="仿宋_GB2312" w:hAnsi="宋体" w:cs="Times New Roman" w:hint="eastAsia"/>
          <w:sz w:val="32"/>
          <w:szCs w:val="32"/>
        </w:rPr>
        <w:t>充分利用现代信息管理的方法和技术，</w:t>
      </w:r>
      <w:r w:rsidR="00E379BA">
        <w:rPr>
          <w:rFonts w:ascii="仿宋_GB2312" w:eastAsia="仿宋_GB2312" w:hAnsi="宋体" w:cs="Times New Roman" w:hint="eastAsia"/>
          <w:sz w:val="32"/>
          <w:szCs w:val="32"/>
        </w:rPr>
        <w:t>服务</w:t>
      </w:r>
      <w:r w:rsidRPr="004D715C">
        <w:rPr>
          <w:rFonts w:ascii="仿宋_GB2312" w:eastAsia="仿宋_GB2312" w:hAnsi="宋体" w:cs="Times New Roman" w:hint="eastAsia"/>
          <w:sz w:val="32"/>
          <w:szCs w:val="32"/>
        </w:rPr>
        <w:t>试点项目改革的要求，保证学校网络的正常运行，保质保量完成学校规定的工作任务。</w:t>
      </w:r>
    </w:p>
    <w:p w:rsidR="00085FAD" w:rsidRPr="007C6CF7" w:rsidRDefault="00E379BA" w:rsidP="007C6CF7">
      <w:pPr>
        <w:pStyle w:val="p0"/>
        <w:snapToGrid w:val="0"/>
        <w:spacing w:before="0" w:beforeAutospacing="0" w:after="0" w:afterAutospacing="0" w:line="58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085FAD" w:rsidRPr="007C6CF7">
        <w:rPr>
          <w:rFonts w:ascii="黑体" w:eastAsia="黑体" w:hint="eastAsia"/>
          <w:sz w:val="32"/>
          <w:szCs w:val="32"/>
        </w:rPr>
        <w:t>、</w:t>
      </w:r>
      <w:r w:rsidR="001C2962">
        <w:rPr>
          <w:rFonts w:ascii="黑体" w:eastAsia="黑体" w:hint="eastAsia"/>
          <w:sz w:val="32"/>
          <w:szCs w:val="32"/>
        </w:rPr>
        <w:t>日常工作</w:t>
      </w:r>
    </w:p>
    <w:p w:rsidR="00085FAD" w:rsidRPr="007C6CF7" w:rsidRDefault="00085FAD" w:rsidP="007C6CF7">
      <w:pPr>
        <w:pStyle w:val="p0"/>
        <w:snapToGrid w:val="0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 w:rsidRPr="007C6CF7">
        <w:rPr>
          <w:rFonts w:ascii="仿宋_GB2312" w:eastAsia="仿宋_GB2312" w:hint="eastAsia"/>
          <w:sz w:val="32"/>
          <w:szCs w:val="32"/>
        </w:rPr>
        <w:t>(1)完成电大信息设备的学校财产清理，按照财政局</w:t>
      </w:r>
      <w:proofErr w:type="gramStart"/>
      <w:r w:rsidRPr="007C6CF7">
        <w:rPr>
          <w:rFonts w:ascii="仿宋_GB2312" w:eastAsia="仿宋_GB2312" w:hint="eastAsia"/>
          <w:sz w:val="32"/>
          <w:szCs w:val="32"/>
        </w:rPr>
        <w:t>及教</w:t>
      </w:r>
      <w:r w:rsidR="00C64075">
        <w:rPr>
          <w:rFonts w:ascii="仿宋_GB2312" w:eastAsia="仿宋_GB2312" w:hint="eastAsia"/>
          <w:sz w:val="32"/>
          <w:szCs w:val="32"/>
        </w:rPr>
        <w:t>体</w:t>
      </w:r>
      <w:r w:rsidRPr="007C6CF7">
        <w:rPr>
          <w:rFonts w:ascii="仿宋_GB2312" w:eastAsia="仿宋_GB2312" w:hint="eastAsia"/>
          <w:sz w:val="32"/>
          <w:szCs w:val="32"/>
        </w:rPr>
        <w:t>局</w:t>
      </w:r>
      <w:proofErr w:type="gramEnd"/>
      <w:r w:rsidRPr="007C6CF7">
        <w:rPr>
          <w:rFonts w:ascii="仿宋_GB2312" w:eastAsia="仿宋_GB2312" w:hint="eastAsia"/>
          <w:sz w:val="32"/>
          <w:szCs w:val="32"/>
        </w:rPr>
        <w:t>的相关要求填报表格。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lastRenderedPageBreak/>
        <w:t>(2)完成学生用计算机室微机的检修、维护工作。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(3)完成多媒体教室设备的检修、维护工作。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(4) 接受、整理、</w:t>
      </w:r>
      <w:proofErr w:type="gramStart"/>
      <w:r w:rsidRPr="007C6CF7">
        <w:rPr>
          <w:rFonts w:ascii="仿宋_GB2312" w:eastAsia="仿宋_GB2312" w:hAnsi="宋体" w:hint="eastAsia"/>
          <w:sz w:val="32"/>
          <w:szCs w:val="32"/>
        </w:rPr>
        <w:t>上传各科室</w:t>
      </w:r>
      <w:proofErr w:type="gramEnd"/>
      <w:r w:rsidRPr="007C6CF7">
        <w:rPr>
          <w:rFonts w:ascii="仿宋_GB2312" w:eastAsia="仿宋_GB2312" w:hAnsi="宋体" w:hint="eastAsia"/>
          <w:sz w:val="32"/>
          <w:szCs w:val="32"/>
        </w:rPr>
        <w:t>的宣传信息，维护攀枝花电大网页。</w:t>
      </w:r>
    </w:p>
    <w:p w:rsidR="00085FAD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(5)协助任课教师做好网络多媒体教学的各项准备工作。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(6)承担学校教学、重大活动、学术报告的摄、录、编制及音响工作。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(7)对学校各部门的</w:t>
      </w:r>
      <w:r w:rsidR="00B607ED" w:rsidRPr="007C6CF7">
        <w:rPr>
          <w:rFonts w:ascii="仿宋_GB2312" w:eastAsia="仿宋_GB2312" w:hAnsi="宋体" w:hint="eastAsia"/>
          <w:sz w:val="32"/>
          <w:szCs w:val="32"/>
        </w:rPr>
        <w:t>信息技术</w:t>
      </w:r>
      <w:r w:rsidRPr="007C6CF7">
        <w:rPr>
          <w:rFonts w:ascii="仿宋_GB2312" w:eastAsia="仿宋_GB2312" w:hAnsi="宋体" w:hint="eastAsia"/>
          <w:sz w:val="32"/>
          <w:szCs w:val="32"/>
        </w:rPr>
        <w:t>支持服务工作。</w:t>
      </w:r>
    </w:p>
    <w:p w:rsidR="00B607ED" w:rsidRPr="007C6CF7" w:rsidRDefault="00637BD5" w:rsidP="007C6CF7">
      <w:pPr>
        <w:spacing w:line="580" w:lineRule="exact"/>
        <w:rPr>
          <w:rFonts w:ascii="仿宋_GB2312" w:eastAsia="仿宋_GB2312" w:hAnsiTheme="minorEastAsia"/>
          <w:color w:val="333333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8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B607ED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对学校教职员工进行信息技术能力提升培训。</w:t>
      </w:r>
    </w:p>
    <w:p w:rsidR="00B607ED" w:rsidRPr="007C6CF7" w:rsidRDefault="00637BD5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9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B607ED" w:rsidRPr="007C6CF7">
        <w:rPr>
          <w:rFonts w:ascii="仿宋_GB2312" w:eastAsia="仿宋_GB2312" w:hAnsiTheme="minorEastAsia" w:hint="eastAsia"/>
          <w:sz w:val="32"/>
          <w:szCs w:val="32"/>
        </w:rPr>
        <w:t>促进学校网站安全等级保护（二级）测评顺利通过，获得公安部认可的合格证书。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10</w:t>
      </w:r>
      <w:r w:rsidRPr="007C6CF7">
        <w:rPr>
          <w:rFonts w:ascii="仿宋_GB2312" w:eastAsia="仿宋_GB2312" w:hAnsi="宋体" w:hint="eastAsia"/>
          <w:sz w:val="32"/>
          <w:szCs w:val="32"/>
        </w:rPr>
        <w:t>)加强校园网络管理，做好安全防范措施，和日常值班工作，出现故障急时排查维修，确保正常运行，在工作时间内不断网。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(1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1</w:t>
      </w:r>
      <w:r w:rsidRPr="007C6CF7">
        <w:rPr>
          <w:rFonts w:ascii="仿宋_GB2312" w:eastAsia="仿宋_GB2312" w:hAnsi="宋体" w:hint="eastAsia"/>
          <w:sz w:val="32"/>
          <w:szCs w:val="32"/>
        </w:rPr>
        <w:t>)做好电教财产的安全防范工作，杜绝安全隐患，确保学校财产的安全。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(1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2</w:t>
      </w:r>
      <w:r w:rsidRPr="007C6CF7">
        <w:rPr>
          <w:rFonts w:ascii="仿宋_GB2312" w:eastAsia="仿宋_GB2312" w:hAnsi="宋体" w:hint="eastAsia"/>
          <w:sz w:val="32"/>
          <w:szCs w:val="32"/>
        </w:rPr>
        <w:t>)完成</w:t>
      </w:r>
      <w:r w:rsidR="00623CF7">
        <w:rPr>
          <w:rFonts w:ascii="仿宋_GB2312" w:eastAsia="仿宋_GB2312" w:hAnsi="宋体" w:hint="eastAsia"/>
          <w:sz w:val="32"/>
          <w:szCs w:val="32"/>
        </w:rPr>
        <w:t>当年</w:t>
      </w:r>
      <w:r w:rsidRPr="007C6CF7">
        <w:rPr>
          <w:rFonts w:ascii="仿宋_GB2312" w:eastAsia="仿宋_GB2312" w:hAnsi="宋体" w:hint="eastAsia"/>
          <w:sz w:val="32"/>
          <w:szCs w:val="32"/>
        </w:rPr>
        <w:t>电大</w:t>
      </w:r>
      <w:r w:rsidR="00623CF7">
        <w:rPr>
          <w:rFonts w:ascii="仿宋_GB2312" w:eastAsia="仿宋_GB2312" w:hAnsi="宋体" w:hint="eastAsia"/>
          <w:sz w:val="32"/>
          <w:szCs w:val="32"/>
        </w:rPr>
        <w:t>校园</w:t>
      </w:r>
      <w:r w:rsidRPr="007C6CF7">
        <w:rPr>
          <w:rFonts w:ascii="仿宋_GB2312" w:eastAsia="仿宋_GB2312" w:hAnsi="宋体" w:hint="eastAsia"/>
          <w:sz w:val="32"/>
          <w:szCs w:val="32"/>
        </w:rPr>
        <w:t>信息</w:t>
      </w:r>
      <w:r w:rsidR="00623CF7">
        <w:rPr>
          <w:rFonts w:ascii="仿宋_GB2312" w:eastAsia="仿宋_GB2312" w:hAnsi="宋体" w:hint="eastAsia"/>
          <w:sz w:val="32"/>
          <w:szCs w:val="32"/>
        </w:rPr>
        <w:t>化、智慧型</w:t>
      </w:r>
      <w:r w:rsidR="00E379BA">
        <w:rPr>
          <w:rFonts w:ascii="仿宋_GB2312" w:eastAsia="仿宋_GB2312" w:hAnsi="宋体" w:hint="eastAsia"/>
          <w:sz w:val="32"/>
          <w:szCs w:val="32"/>
        </w:rPr>
        <w:t>校园</w:t>
      </w:r>
      <w:r w:rsidR="00623CF7">
        <w:rPr>
          <w:rFonts w:ascii="仿宋_GB2312" w:eastAsia="仿宋_GB2312" w:hAnsi="宋体" w:hint="eastAsia"/>
          <w:sz w:val="32"/>
          <w:szCs w:val="32"/>
        </w:rPr>
        <w:t>建设</w:t>
      </w:r>
      <w:r w:rsidRPr="007C6CF7">
        <w:rPr>
          <w:rFonts w:ascii="仿宋_GB2312" w:eastAsia="仿宋_GB2312" w:hAnsi="宋体" w:hint="eastAsia"/>
          <w:sz w:val="32"/>
          <w:szCs w:val="32"/>
        </w:rPr>
        <w:t>规划任务</w:t>
      </w:r>
      <w:r w:rsidR="00623CF7">
        <w:rPr>
          <w:rFonts w:ascii="仿宋_GB2312" w:eastAsia="仿宋_GB2312" w:hAnsi="宋体" w:hint="eastAsia"/>
          <w:sz w:val="32"/>
          <w:szCs w:val="32"/>
        </w:rPr>
        <w:t>，拟定设备采购方案</w:t>
      </w:r>
      <w:r w:rsidRPr="007C6CF7">
        <w:rPr>
          <w:rFonts w:ascii="仿宋_GB2312" w:eastAsia="仿宋_GB2312" w:hAnsi="宋体" w:hint="eastAsia"/>
          <w:sz w:val="32"/>
          <w:szCs w:val="32"/>
        </w:rPr>
        <w:t>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(1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3</w:t>
      </w:r>
      <w:r w:rsidRPr="007C6CF7">
        <w:rPr>
          <w:rFonts w:ascii="仿宋_GB2312" w:eastAsia="仿宋_GB2312" w:hAnsi="宋体" w:hint="eastAsia"/>
          <w:sz w:val="32"/>
          <w:szCs w:val="32"/>
        </w:rPr>
        <w:t>)完成全国网络高校统考前期数据准备工作，配合教务科进行</w:t>
      </w:r>
      <w:proofErr w:type="gramStart"/>
      <w:r w:rsidRPr="007C6CF7">
        <w:rPr>
          <w:rFonts w:ascii="仿宋_GB2312" w:eastAsia="仿宋_GB2312" w:hAnsi="宋体" w:hint="eastAsia"/>
          <w:sz w:val="32"/>
          <w:szCs w:val="32"/>
        </w:rPr>
        <w:t>机考及</w:t>
      </w:r>
      <w:proofErr w:type="gramEnd"/>
      <w:r w:rsidRPr="007C6CF7">
        <w:rPr>
          <w:rFonts w:ascii="仿宋_GB2312" w:eastAsia="仿宋_GB2312" w:hAnsi="宋体" w:hint="eastAsia"/>
          <w:sz w:val="32"/>
          <w:szCs w:val="32"/>
        </w:rPr>
        <w:t>后期数据处理。</w:t>
      </w:r>
    </w:p>
    <w:p w:rsidR="00085FAD" w:rsidRPr="007C6CF7" w:rsidRDefault="00637BD5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14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085FAD" w:rsidRPr="007C6CF7">
        <w:rPr>
          <w:rFonts w:ascii="仿宋_GB2312" w:eastAsia="仿宋_GB2312" w:hAnsi="宋体" w:hint="eastAsia"/>
          <w:sz w:val="32"/>
          <w:szCs w:val="32"/>
        </w:rPr>
        <w:t>完成基于网络的终结性考试前期数据准备工作，配合教务科进行</w:t>
      </w:r>
      <w:proofErr w:type="gramStart"/>
      <w:r w:rsidR="00085FAD" w:rsidRPr="007C6CF7">
        <w:rPr>
          <w:rFonts w:ascii="仿宋_GB2312" w:eastAsia="仿宋_GB2312" w:hAnsi="宋体" w:hint="eastAsia"/>
          <w:sz w:val="32"/>
          <w:szCs w:val="32"/>
        </w:rPr>
        <w:t>机考及</w:t>
      </w:r>
      <w:proofErr w:type="gramEnd"/>
      <w:r w:rsidR="00085FAD" w:rsidRPr="007C6CF7">
        <w:rPr>
          <w:rFonts w:ascii="仿宋_GB2312" w:eastAsia="仿宋_GB2312" w:hAnsi="宋体" w:hint="eastAsia"/>
          <w:sz w:val="32"/>
          <w:szCs w:val="32"/>
        </w:rPr>
        <w:t>后期数据处理。</w:t>
      </w:r>
    </w:p>
    <w:p w:rsidR="00085FAD" w:rsidRPr="007C6CF7" w:rsidRDefault="00637BD5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15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085FAD" w:rsidRPr="007C6CF7">
        <w:rPr>
          <w:rFonts w:ascii="仿宋_GB2312" w:eastAsia="仿宋_GB2312" w:hAnsiTheme="minorEastAsia" w:hint="eastAsia"/>
          <w:sz w:val="32"/>
          <w:szCs w:val="32"/>
        </w:rPr>
        <w:t>为</w:t>
      </w:r>
      <w:r w:rsidR="00085FAD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普通话水平</w:t>
      </w:r>
      <w:r w:rsidR="00085FAD" w:rsidRPr="007C6CF7">
        <w:rPr>
          <w:rFonts w:ascii="仿宋_GB2312" w:eastAsia="仿宋_GB2312" w:hAnsiTheme="minorEastAsia" w:cs="宋体" w:hint="eastAsia"/>
          <w:color w:val="333333"/>
          <w:sz w:val="32"/>
          <w:szCs w:val="32"/>
        </w:rPr>
        <w:t>培训</w:t>
      </w:r>
      <w:r w:rsidR="00085FAD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、</w:t>
      </w:r>
      <w:proofErr w:type="gramStart"/>
      <w:r w:rsidR="00085FAD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机测提供</w:t>
      </w:r>
      <w:proofErr w:type="gramEnd"/>
      <w:r w:rsidR="00085FAD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技术支撑，</w:t>
      </w:r>
      <w:r w:rsidR="00085FAD" w:rsidRPr="007C6CF7">
        <w:rPr>
          <w:rFonts w:ascii="仿宋_GB2312" w:eastAsia="仿宋_GB2312" w:hAnsiTheme="minorEastAsia" w:cs="宋体" w:hint="eastAsia"/>
          <w:color w:val="333333"/>
          <w:sz w:val="32"/>
          <w:szCs w:val="32"/>
        </w:rPr>
        <w:t>积极配合检测科开展普通话</w:t>
      </w:r>
      <w:r w:rsidR="006F283F" w:rsidRPr="007C6CF7">
        <w:rPr>
          <w:rFonts w:ascii="仿宋_GB2312" w:eastAsia="仿宋_GB2312" w:hAnsiTheme="minorEastAsia" w:cs="宋体" w:hint="eastAsia"/>
          <w:color w:val="333333"/>
          <w:sz w:val="32"/>
          <w:szCs w:val="32"/>
        </w:rPr>
        <w:t>检测工作</w:t>
      </w:r>
      <w:r w:rsidR="00085FAD" w:rsidRPr="007C6CF7">
        <w:rPr>
          <w:rFonts w:ascii="仿宋_GB2312" w:eastAsia="仿宋_GB2312" w:hAnsiTheme="minorEastAsia" w:cs="宋体" w:hint="eastAsia"/>
          <w:color w:val="333333"/>
          <w:sz w:val="32"/>
          <w:szCs w:val="32"/>
        </w:rPr>
        <w:t>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lastRenderedPageBreak/>
        <w:t>(1</w:t>
      </w:r>
      <w:r w:rsidR="006F283F" w:rsidRPr="007C6CF7">
        <w:rPr>
          <w:rFonts w:ascii="仿宋_GB2312" w:eastAsia="仿宋_GB2312" w:hAnsi="宋体" w:hint="eastAsia"/>
          <w:sz w:val="32"/>
          <w:szCs w:val="32"/>
        </w:rPr>
        <w:t>6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F319AF">
        <w:rPr>
          <w:rFonts w:ascii="仿宋_GB2312" w:eastAsia="仿宋_GB2312" w:hAnsi="宋体" w:hint="eastAsia"/>
          <w:sz w:val="32"/>
          <w:szCs w:val="32"/>
        </w:rPr>
        <w:t>严格按照政府集中采购的相关文件规定，</w:t>
      </w:r>
      <w:r w:rsidRPr="007C6CF7">
        <w:rPr>
          <w:rFonts w:ascii="仿宋_GB2312" w:eastAsia="仿宋_GB2312" w:hAnsi="宋体" w:hint="eastAsia"/>
          <w:sz w:val="32"/>
          <w:szCs w:val="32"/>
        </w:rPr>
        <w:t>完成电大信息设备的</w:t>
      </w:r>
      <w:r w:rsidR="00623CF7">
        <w:rPr>
          <w:rFonts w:ascii="仿宋_GB2312" w:eastAsia="仿宋_GB2312" w:hAnsi="宋体" w:hint="eastAsia"/>
          <w:sz w:val="32"/>
          <w:szCs w:val="32"/>
        </w:rPr>
        <w:t>政府</w:t>
      </w:r>
      <w:r w:rsidRPr="007C6CF7">
        <w:rPr>
          <w:rFonts w:ascii="仿宋_GB2312" w:eastAsia="仿宋_GB2312" w:hAnsi="宋体" w:hint="eastAsia"/>
          <w:sz w:val="32"/>
          <w:szCs w:val="32"/>
        </w:rPr>
        <w:t>采购</w:t>
      </w:r>
      <w:r w:rsidR="00623CF7">
        <w:rPr>
          <w:rFonts w:ascii="仿宋_GB2312" w:eastAsia="仿宋_GB2312" w:hAnsi="宋体" w:hint="eastAsia"/>
          <w:sz w:val="32"/>
          <w:szCs w:val="32"/>
        </w:rPr>
        <w:t>流程</w:t>
      </w:r>
      <w:r w:rsidR="00F319AF">
        <w:rPr>
          <w:rFonts w:ascii="仿宋_GB2312" w:eastAsia="仿宋_GB2312" w:hAnsi="宋体" w:hint="eastAsia"/>
          <w:sz w:val="32"/>
          <w:szCs w:val="32"/>
        </w:rPr>
        <w:t>，做好</w:t>
      </w:r>
      <w:r w:rsidR="00F319AF" w:rsidRPr="007C6CF7">
        <w:rPr>
          <w:rFonts w:ascii="仿宋_GB2312" w:eastAsia="仿宋_GB2312" w:hAnsi="宋体" w:hint="eastAsia"/>
          <w:sz w:val="32"/>
          <w:szCs w:val="32"/>
        </w:rPr>
        <w:t>设备的接受、安置</w:t>
      </w:r>
      <w:r w:rsidR="00F319AF">
        <w:rPr>
          <w:rFonts w:ascii="仿宋_GB2312" w:eastAsia="仿宋_GB2312" w:hAnsi="宋体" w:hint="eastAsia"/>
          <w:sz w:val="32"/>
          <w:szCs w:val="32"/>
        </w:rPr>
        <w:t>工作</w:t>
      </w:r>
      <w:r w:rsidRPr="007C6CF7">
        <w:rPr>
          <w:rFonts w:ascii="仿宋_GB2312" w:eastAsia="仿宋_GB2312" w:hAnsi="宋体" w:hint="eastAsia"/>
          <w:sz w:val="32"/>
          <w:szCs w:val="32"/>
        </w:rPr>
        <w:t>。</w:t>
      </w:r>
    </w:p>
    <w:p w:rsidR="00085FAD" w:rsidRPr="007C6CF7" w:rsidRDefault="00085FAD" w:rsidP="007C6C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(</w:t>
      </w:r>
      <w:r w:rsidR="00F319AF">
        <w:rPr>
          <w:rFonts w:ascii="仿宋_GB2312" w:eastAsia="仿宋_GB2312" w:hAnsi="宋体" w:hint="eastAsia"/>
          <w:sz w:val="32"/>
          <w:szCs w:val="32"/>
        </w:rPr>
        <w:t>17</w:t>
      </w:r>
      <w:r w:rsidRPr="007C6CF7">
        <w:rPr>
          <w:rFonts w:ascii="仿宋_GB2312" w:eastAsia="仿宋_GB2312" w:hAnsi="宋体" w:hint="eastAsia"/>
          <w:sz w:val="32"/>
          <w:szCs w:val="32"/>
        </w:rPr>
        <w:t>)</w:t>
      </w:r>
      <w:r w:rsidR="006F283F" w:rsidRPr="007C6CF7">
        <w:rPr>
          <w:rFonts w:ascii="仿宋_GB2312" w:eastAsia="仿宋_GB2312" w:hAnsi="宋体" w:cs="Times New Roman" w:hint="eastAsia"/>
          <w:sz w:val="32"/>
          <w:szCs w:val="32"/>
        </w:rPr>
        <w:t>完成学校安排的其它工作。</w:t>
      </w:r>
    </w:p>
    <w:p w:rsidR="006B68CF" w:rsidRPr="004D715C" w:rsidRDefault="00E379BA" w:rsidP="007C6CF7">
      <w:pPr>
        <w:pStyle w:val="a5"/>
        <w:shd w:val="clear" w:color="auto" w:fill="FFFFFF"/>
        <w:spacing w:before="0" w:beforeAutospacing="0" w:after="0" w:afterAutospacing="0" w:line="580" w:lineRule="exact"/>
        <w:ind w:right="300" w:firstLineChars="200" w:firstLine="640"/>
        <w:jc w:val="both"/>
        <w:rPr>
          <w:rFonts w:ascii="黑体" w:eastAsia="黑体" w:cs="Arial"/>
          <w:color w:val="222222"/>
          <w:sz w:val="32"/>
          <w:szCs w:val="32"/>
        </w:rPr>
      </w:pPr>
      <w:r>
        <w:rPr>
          <w:rFonts w:ascii="黑体" w:eastAsia="黑体" w:cs="Arial" w:hint="eastAsia"/>
          <w:color w:val="222222"/>
          <w:sz w:val="32"/>
          <w:szCs w:val="32"/>
        </w:rPr>
        <w:t>四</w:t>
      </w:r>
      <w:r w:rsidR="006B68CF" w:rsidRPr="004D715C">
        <w:rPr>
          <w:rFonts w:ascii="黑体" w:eastAsia="黑体" w:cs="Arial" w:hint="eastAsia"/>
          <w:color w:val="222222"/>
          <w:sz w:val="32"/>
          <w:szCs w:val="32"/>
        </w:rPr>
        <w:t>、</w:t>
      </w:r>
      <w:r w:rsidR="001C2962">
        <w:rPr>
          <w:rFonts w:ascii="黑体" w:eastAsia="黑体" w:cs="Arial" w:hint="eastAsia"/>
          <w:color w:val="222222"/>
          <w:sz w:val="32"/>
          <w:szCs w:val="32"/>
        </w:rPr>
        <w:t>重点工作</w:t>
      </w:r>
    </w:p>
    <w:p w:rsidR="00FC2125" w:rsidRPr="007C6CF7" w:rsidRDefault="003D0523" w:rsidP="007C6CF7">
      <w:pPr>
        <w:pStyle w:val="a5"/>
        <w:shd w:val="clear" w:color="auto" w:fill="FFFFFF"/>
        <w:spacing w:before="0" w:beforeAutospacing="0" w:after="0" w:afterAutospacing="0" w:line="580" w:lineRule="exact"/>
        <w:ind w:right="300" w:firstLineChars="200" w:firstLine="640"/>
        <w:jc w:val="both"/>
        <w:rPr>
          <w:rFonts w:ascii="楷体_GB2312" w:eastAsia="楷体_GB2312"/>
          <w:sz w:val="32"/>
          <w:szCs w:val="32"/>
        </w:rPr>
      </w:pPr>
      <w:r w:rsidRPr="007C6CF7">
        <w:rPr>
          <w:rFonts w:ascii="楷体_GB2312" w:eastAsia="楷体_GB2312" w:cs="Arial" w:hint="eastAsia"/>
          <w:color w:val="222222"/>
          <w:sz w:val="32"/>
          <w:szCs w:val="32"/>
        </w:rPr>
        <w:t>（一）</w:t>
      </w:r>
      <w:r w:rsidR="009F2811" w:rsidRPr="007C6CF7">
        <w:rPr>
          <w:rFonts w:ascii="楷体_GB2312" w:eastAsia="楷体_GB2312" w:cs="Arial" w:hint="eastAsia"/>
          <w:color w:val="222222"/>
          <w:sz w:val="32"/>
          <w:szCs w:val="32"/>
        </w:rPr>
        <w:t>构建并使用</w:t>
      </w:r>
      <w:r w:rsidR="00FC2125" w:rsidRPr="007C6CF7">
        <w:rPr>
          <w:rFonts w:ascii="楷体_GB2312" w:eastAsia="楷体_GB2312" w:hint="eastAsia"/>
          <w:sz w:val="32"/>
          <w:szCs w:val="32"/>
        </w:rPr>
        <w:t>校园网云存储</w:t>
      </w:r>
    </w:p>
    <w:p w:rsidR="00FC2125" w:rsidRPr="007C6CF7" w:rsidRDefault="009F2811" w:rsidP="007C6CF7">
      <w:pPr>
        <w:widowControl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添置一个硬盘存储柜扩展2.5寸硬盘框，将存储量扩展为62</w:t>
      </w:r>
      <w:r w:rsidRPr="007C6CF7">
        <w:rPr>
          <w:rFonts w:ascii="仿宋_GB2312" w:eastAsia="仿宋_GB2312" w:hAnsi="宋体" w:hint="eastAsia"/>
          <w:sz w:val="32"/>
          <w:szCs w:val="32"/>
        </w:rPr>
        <w:t>TB，</w:t>
      </w:r>
      <w:r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阵列硬盘柜和服务器之间通过万兆光模块相连</w:t>
      </w:r>
      <w:r w:rsidR="00C575C0"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利用服务器阵列硬盘柜存储数据，</w:t>
      </w:r>
      <w:r w:rsidR="00C575C0" w:rsidRPr="007C6CF7">
        <w:rPr>
          <w:rFonts w:ascii="仿宋_GB2312" w:eastAsia="仿宋_GB2312" w:cs="Arial" w:hint="eastAsia"/>
          <w:color w:val="222222"/>
          <w:sz w:val="32"/>
          <w:szCs w:val="32"/>
        </w:rPr>
        <w:t>构建</w:t>
      </w:r>
      <w:r w:rsidR="00C575C0" w:rsidRPr="007C6CF7">
        <w:rPr>
          <w:rFonts w:ascii="仿宋_GB2312" w:eastAsia="仿宋_GB2312" w:hint="eastAsia"/>
          <w:sz w:val="32"/>
          <w:szCs w:val="32"/>
        </w:rPr>
        <w:t>校园网云存储。</w:t>
      </w:r>
      <w:r w:rsidR="00C575C0"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云存储能保证数据的安全，且存取数据方便，</w:t>
      </w:r>
      <w:r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解决存储量不足的问题</w:t>
      </w:r>
      <w:r w:rsidR="00097C49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  <w:r w:rsidR="00B547BE"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2018年准备在全校推广使用校园网云存储。以部门为单位，分配用户名和密码，</w:t>
      </w:r>
      <w:r w:rsidR="00FC2125"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存储办公档案数据及各部门重要的管理数据</w:t>
      </w:r>
      <w:r w:rsidR="00B547BE" w:rsidRPr="007C6CF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，加大攀枝花电大无纸化办公的力度。</w:t>
      </w:r>
    </w:p>
    <w:p w:rsidR="00EE7435" w:rsidRPr="007C6CF7" w:rsidRDefault="00011BA9" w:rsidP="007C6CF7">
      <w:pPr>
        <w:spacing w:line="580" w:lineRule="exact"/>
        <w:ind w:firstLineChars="196" w:firstLine="627"/>
        <w:rPr>
          <w:rFonts w:ascii="楷体_GB2312" w:eastAsia="楷体_GB2312" w:hAnsi="宋体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B547BE" w:rsidRPr="007C6CF7">
        <w:rPr>
          <w:rFonts w:ascii="楷体_GB2312" w:eastAsia="楷体_GB2312" w:hAnsi="宋体" w:hint="eastAsia"/>
          <w:sz w:val="32"/>
          <w:szCs w:val="32"/>
        </w:rPr>
        <w:t>二</w:t>
      </w:r>
      <w:r w:rsidRPr="007C6CF7">
        <w:rPr>
          <w:rFonts w:ascii="楷体_GB2312" w:eastAsia="楷体_GB2312" w:hAnsi="宋体" w:hint="eastAsia"/>
          <w:sz w:val="32"/>
          <w:szCs w:val="32"/>
        </w:rPr>
        <w:t>）</w:t>
      </w:r>
      <w:r w:rsidR="000D4D81" w:rsidRPr="007C6CF7">
        <w:rPr>
          <w:rFonts w:ascii="楷体_GB2312" w:eastAsia="楷体_GB2312" w:hAnsi="宋体" w:hint="eastAsia"/>
          <w:sz w:val="32"/>
          <w:szCs w:val="32"/>
        </w:rPr>
        <w:t>配置</w:t>
      </w:r>
      <w:r w:rsidR="00EE7435" w:rsidRPr="007C6CF7">
        <w:rPr>
          <w:rFonts w:ascii="楷体_GB2312" w:eastAsia="楷体_GB2312" w:hAnsi="宋体" w:hint="eastAsia"/>
          <w:sz w:val="32"/>
          <w:szCs w:val="32"/>
        </w:rPr>
        <w:t>云桌面</w:t>
      </w:r>
    </w:p>
    <w:p w:rsidR="00AC5ADF" w:rsidRPr="007C6CF7" w:rsidRDefault="00C575C0" w:rsidP="001C2962">
      <w:pPr>
        <w:pStyle w:val="10"/>
        <w:widowControl/>
        <w:spacing w:beforeLines="15" w:afterLines="15" w:line="580" w:lineRule="exact"/>
        <w:ind w:firstLine="640"/>
        <w:textAlignment w:val="baseline"/>
        <w:rPr>
          <w:rStyle w:val="Char"/>
          <w:rFonts w:ascii="仿宋_GB2312" w:eastAsia="仿宋_GB2312" w:hAnsi="宋体" w:cs="宋体"/>
          <w:color w:val="000000"/>
          <w:sz w:val="32"/>
          <w:szCs w:val="32"/>
        </w:rPr>
      </w:pPr>
      <w:r w:rsidRPr="007C6CF7">
        <w:rPr>
          <w:rFonts w:ascii="仿宋_GB2312" w:eastAsia="仿宋_GB2312" w:hint="eastAsia"/>
          <w:kern w:val="0"/>
          <w:sz w:val="32"/>
          <w:szCs w:val="32"/>
        </w:rPr>
        <w:t>云桌面所有数据均存储在学校中心机房的服务器集群上。不管身在何处，通过网络均可以存储与访问。</w:t>
      </w:r>
      <w:r w:rsidRPr="007C6CF7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支持移动设备（windows操作系统）接入桌面云，用户可有INTERNET的地方随时随地登录自己的云桌面进行办公。提高教师工作效率，以及桌面使用体验。传统的学生计算机机房由于PC换代较快，每5年</w:t>
      </w:r>
      <w:r w:rsidR="00E408D6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左右就</w:t>
      </w:r>
      <w:r w:rsidRPr="007C6CF7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会带来一笔不小的开支，采用虚拟桌面的方式，可直接在软件端升级桌面配置，延长桌面终端设备的使用时间，节省费用。</w:t>
      </w:r>
      <w:r w:rsidR="00AC5ADF" w:rsidRPr="007C6CF7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 xml:space="preserve">    </w:t>
      </w:r>
    </w:p>
    <w:p w:rsidR="00AC5ADF" w:rsidRPr="007C6CF7" w:rsidRDefault="00E408D6" w:rsidP="001C2962">
      <w:pPr>
        <w:pStyle w:val="10"/>
        <w:widowControl/>
        <w:spacing w:beforeLines="15" w:afterLines="15" w:line="580" w:lineRule="exact"/>
        <w:ind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添置</w:t>
      </w:r>
      <w:r w:rsidR="0061189F" w:rsidRPr="007C6CF7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2台服务器，</w:t>
      </w:r>
      <w:r w:rsidR="00AC5ADF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组成集群，某一服务器出现故障时其上运行中的虚拟机动态迁移至其他服务器，</w:t>
      </w:r>
      <w:r w:rsidR="00916654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依托</w:t>
      </w:r>
      <w:r w:rsidR="00916654" w:rsidRPr="007C6CF7">
        <w:rPr>
          <w:rStyle w:val="Char"/>
          <w:rFonts w:ascii="仿宋_GB2312" w:eastAsia="仿宋_GB2312" w:hAnsi="宋体" w:cs="宋体" w:hint="eastAsia"/>
          <w:color w:val="000000"/>
          <w:sz w:val="32"/>
          <w:szCs w:val="32"/>
        </w:rPr>
        <w:t>服务器</w:t>
      </w:r>
      <w:r w:rsidR="00916654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集群</w:t>
      </w:r>
      <w:r w:rsidR="00AC5ADF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搭建100</w:t>
      </w:r>
      <w:r w:rsidR="00AC5ADF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个云桌面，</w:t>
      </w:r>
      <w:r w:rsidR="00916654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保证云桌面系统稳定，确保数据安全</w:t>
      </w:r>
      <w:r w:rsidR="00AC5ADF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  <w:r w:rsidR="00916654" w:rsidRPr="007C6CF7">
        <w:rPr>
          <w:rFonts w:ascii="仿宋_GB2312" w:eastAsia="仿宋_GB2312" w:hAnsi="宋体" w:cs="宋体" w:hint="eastAsia"/>
          <w:color w:val="000000"/>
          <w:sz w:val="32"/>
          <w:szCs w:val="32"/>
        </w:rPr>
        <w:t>-210和-208</w:t>
      </w:r>
      <w:r w:rsidR="00916654" w:rsidRPr="007C6CF7">
        <w:rPr>
          <w:rFonts w:ascii="仿宋_GB2312" w:eastAsia="仿宋_GB2312" w:hAnsi="宋体" w:hint="eastAsia"/>
          <w:sz w:val="32"/>
          <w:szCs w:val="32"/>
        </w:rPr>
        <w:t>学生机房的电脑共82台均已到报废时间，将它们全部换为云桌面，其余18个云桌面用于</w:t>
      </w:r>
      <w:r w:rsidR="000D4D81" w:rsidRPr="007C6CF7">
        <w:rPr>
          <w:rFonts w:ascii="仿宋_GB2312" w:eastAsia="仿宋_GB2312" w:hAnsi="宋体" w:hint="eastAsia"/>
          <w:sz w:val="32"/>
          <w:szCs w:val="32"/>
        </w:rPr>
        <w:t>移动办公。</w:t>
      </w:r>
    </w:p>
    <w:p w:rsidR="000D4D81" w:rsidRPr="007C6CF7" w:rsidRDefault="000D4D81" w:rsidP="001C2962">
      <w:pPr>
        <w:pStyle w:val="10"/>
        <w:widowControl/>
        <w:spacing w:beforeLines="15" w:afterLines="15" w:line="580" w:lineRule="exact"/>
        <w:ind w:firstLine="640"/>
        <w:textAlignment w:val="baseline"/>
        <w:rPr>
          <w:rFonts w:ascii="楷体_GB2312" w:eastAsia="楷体_GB2312" w:hAnsi="宋体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（三）搭建无盘工作站系统</w:t>
      </w:r>
    </w:p>
    <w:p w:rsidR="00DA56CC" w:rsidRPr="007C6CF7" w:rsidRDefault="00CE68C0" w:rsidP="001C2962">
      <w:pPr>
        <w:pStyle w:val="10"/>
        <w:widowControl/>
        <w:spacing w:beforeLines="15" w:afterLines="15" w:line="580" w:lineRule="exact"/>
        <w:ind w:firstLine="640"/>
        <w:textAlignment w:val="baseline"/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</w:pPr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2018年，要完成攀枝花电大办公电脑</w:t>
      </w:r>
      <w:hyperlink r:id="rId7" w:tgtFrame="_blank" w:history="1">
        <w:r w:rsidRPr="007C6CF7">
          <w:rPr>
            <w:rStyle w:val="a6"/>
            <w:rFonts w:ascii="仿宋_GB2312" w:eastAsia="仿宋_GB2312" w:hAnsi="Microsoft Yahei" w:hint="eastAsia"/>
            <w:color w:val="333333"/>
            <w:sz w:val="32"/>
            <w:szCs w:val="32"/>
            <w:u w:val="none"/>
            <w:shd w:val="clear" w:color="auto" w:fill="FFFFFF"/>
          </w:rPr>
          <w:t>无盘</w:t>
        </w:r>
      </w:hyperlink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工作站系统的建设，通过</w:t>
      </w:r>
      <w:hyperlink r:id="rId8" w:tgtFrame="_blank" w:history="1">
        <w:r w:rsidRPr="007C6CF7">
          <w:rPr>
            <w:rStyle w:val="a6"/>
            <w:rFonts w:ascii="仿宋_GB2312" w:eastAsia="仿宋_GB2312" w:hAnsi="Microsoft Yahei" w:hint="eastAsia"/>
            <w:color w:val="333333"/>
            <w:sz w:val="32"/>
            <w:szCs w:val="32"/>
            <w:u w:val="none"/>
            <w:shd w:val="clear" w:color="auto" w:fill="FFFFFF"/>
          </w:rPr>
          <w:t>无盘</w:t>
        </w:r>
      </w:hyperlink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工作站系统</w:t>
      </w:r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很好的管理和维护办公电脑。办公电脑在不当的使用情况下，</w:t>
      </w:r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操作系统</w:t>
      </w:r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一旦被破坏掉的话，恢复就将是一件极其麻烦复杂的事，既浪费了时间，又耽误了工作。而</w:t>
      </w:r>
      <w:hyperlink r:id="rId9" w:tgtFrame="_blank" w:history="1">
        <w:r w:rsidR="00DA56CC" w:rsidRPr="007C6CF7">
          <w:rPr>
            <w:rStyle w:val="a6"/>
            <w:rFonts w:ascii="仿宋_GB2312" w:eastAsia="仿宋_GB2312" w:hAnsi="Microsoft Yahei" w:hint="eastAsia"/>
            <w:color w:val="333333"/>
            <w:sz w:val="32"/>
            <w:szCs w:val="32"/>
            <w:u w:val="none"/>
            <w:shd w:val="clear" w:color="auto" w:fill="FFFFFF"/>
          </w:rPr>
          <w:t>无盘</w:t>
        </w:r>
      </w:hyperlink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工作站它的管理是非常的方便，它在</w:t>
      </w:r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办公电脑操作</w:t>
      </w:r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系统被破坏之后，可以在10秒之内自动的还原，此外，无盘工作站它的安全性</w:t>
      </w:r>
      <w:r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、</w:t>
      </w:r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防护性是相对较好的，它</w:t>
      </w:r>
      <w:r w:rsidR="00E408D6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不怕</w:t>
      </w:r>
      <w:r w:rsidR="00DA56CC" w:rsidRPr="007C6CF7">
        <w:rPr>
          <w:rFonts w:ascii="仿宋_GB2312" w:eastAsia="仿宋_GB2312" w:hAnsi="Microsoft Yahei" w:hint="eastAsia"/>
          <w:color w:val="333333"/>
          <w:sz w:val="32"/>
          <w:szCs w:val="32"/>
          <w:shd w:val="clear" w:color="auto" w:fill="FFFFFF"/>
        </w:rPr>
        <w:t>那些恶意的攻击和破坏，真正做到了安全与便捷合一的效果。</w:t>
      </w:r>
    </w:p>
    <w:p w:rsidR="00EE7435" w:rsidRPr="007C6CF7" w:rsidRDefault="00EE7435" w:rsidP="007C6CF7">
      <w:pPr>
        <w:widowControl/>
        <w:spacing w:line="580" w:lineRule="exact"/>
        <w:ind w:firstLineChars="196" w:firstLine="627"/>
        <w:jc w:val="left"/>
        <w:rPr>
          <w:rFonts w:ascii="楷体_GB2312" w:eastAsia="楷体_GB2312" w:hAnsi="宋体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6F5C30" w:rsidRPr="007C6CF7">
        <w:rPr>
          <w:rFonts w:ascii="楷体_GB2312" w:eastAsia="楷体_GB2312" w:hAnsi="宋体" w:hint="eastAsia"/>
          <w:sz w:val="32"/>
          <w:szCs w:val="32"/>
        </w:rPr>
        <w:t>四</w:t>
      </w:r>
      <w:r w:rsidRPr="007C6CF7">
        <w:rPr>
          <w:rFonts w:ascii="楷体_GB2312" w:eastAsia="楷体_GB2312" w:hAnsi="宋体" w:hint="eastAsia"/>
          <w:sz w:val="32"/>
          <w:szCs w:val="32"/>
        </w:rPr>
        <w:t>）建设</w:t>
      </w:r>
      <w:r w:rsidRPr="007C6CF7">
        <w:rPr>
          <w:rFonts w:ascii="楷体_GB2312" w:eastAsia="楷体_GB2312" w:hint="eastAsia"/>
          <w:sz w:val="32"/>
          <w:szCs w:val="32"/>
        </w:rPr>
        <w:t>录播教室</w:t>
      </w:r>
    </w:p>
    <w:p w:rsidR="00CE68C0" w:rsidRPr="007C6CF7" w:rsidRDefault="00D23DED" w:rsidP="007C6CF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原计划在2017年建设1间录播教室，但是，由于学校经费紧张，未建成。在2018年，</w:t>
      </w:r>
      <w:r w:rsidR="00EC6E6B" w:rsidRPr="007C6CF7">
        <w:rPr>
          <w:rFonts w:ascii="仿宋_GB2312" w:eastAsia="仿宋_GB2312" w:hAnsi="宋体" w:hint="eastAsia"/>
          <w:sz w:val="32"/>
          <w:szCs w:val="32"/>
        </w:rPr>
        <w:t>要</w:t>
      </w:r>
      <w:r w:rsidRPr="007C6CF7">
        <w:rPr>
          <w:rFonts w:ascii="仿宋_GB2312" w:eastAsia="仿宋_GB2312" w:hAnsi="宋体" w:hint="eastAsia"/>
          <w:sz w:val="32"/>
          <w:szCs w:val="32"/>
        </w:rPr>
        <w:t>建成1间录播教室</w:t>
      </w:r>
      <w:r w:rsidR="00EC6E6B" w:rsidRPr="007C6CF7">
        <w:rPr>
          <w:rFonts w:ascii="仿宋_GB2312" w:eastAsia="仿宋_GB2312" w:hAnsi="宋体" w:hint="eastAsia"/>
          <w:sz w:val="32"/>
          <w:szCs w:val="32"/>
        </w:rPr>
        <w:t>，</w:t>
      </w:r>
      <w:r w:rsidR="00CE68C0" w:rsidRPr="007C6CF7">
        <w:rPr>
          <w:rFonts w:ascii="仿宋_GB2312" w:eastAsia="仿宋_GB2312" w:hAnsi="宋体" w:hint="eastAsia"/>
          <w:sz w:val="32"/>
          <w:szCs w:val="32"/>
        </w:rPr>
        <w:t>录播教室可进行录制、编辑、自动跟踪定位、场景自动切换，可以把课程的全部过程录下来，将声音、图像和</w:t>
      </w:r>
      <w:proofErr w:type="spellStart"/>
      <w:r w:rsidR="00CE68C0" w:rsidRPr="007C6CF7">
        <w:rPr>
          <w:rFonts w:ascii="仿宋_GB2312" w:eastAsia="仿宋_GB2312" w:hAnsi="宋体" w:hint="eastAsia"/>
          <w:sz w:val="32"/>
          <w:szCs w:val="32"/>
        </w:rPr>
        <w:t>ppt</w:t>
      </w:r>
      <w:proofErr w:type="spellEnd"/>
      <w:r w:rsidR="00CE68C0" w:rsidRPr="007C6CF7">
        <w:rPr>
          <w:rFonts w:ascii="仿宋_GB2312" w:eastAsia="仿宋_GB2312" w:hAnsi="宋体" w:hint="eastAsia"/>
          <w:sz w:val="32"/>
          <w:szCs w:val="32"/>
        </w:rPr>
        <w:t>同时进行录制，通过录播系统将录制下来的授课过程生成课件，通过电大远程教学平台，让电大学生不用到校，随时随地皆可接受教育，结合成人学习的特点，满足成人学习的需要。</w:t>
      </w:r>
    </w:p>
    <w:p w:rsidR="00C4617F" w:rsidRPr="007C6CF7" w:rsidRDefault="00EE7435" w:rsidP="007C6CF7">
      <w:pPr>
        <w:pStyle w:val="sj28"/>
        <w:spacing w:line="580" w:lineRule="exact"/>
        <w:ind w:firstLineChars="200" w:firstLine="640"/>
        <w:textAlignment w:val="center"/>
        <w:rPr>
          <w:rFonts w:ascii="楷体_GB2312" w:eastAsia="楷体_GB2312"/>
          <w:sz w:val="32"/>
          <w:szCs w:val="32"/>
        </w:rPr>
      </w:pPr>
      <w:r w:rsidRPr="007C6CF7">
        <w:rPr>
          <w:rFonts w:ascii="楷体_GB2312" w:eastAsia="楷体_GB2312" w:hint="eastAsia"/>
          <w:sz w:val="32"/>
          <w:szCs w:val="32"/>
        </w:rPr>
        <w:t>（</w:t>
      </w:r>
      <w:r w:rsidR="006F5C30" w:rsidRPr="007C6CF7">
        <w:rPr>
          <w:rFonts w:ascii="楷体_GB2312" w:eastAsia="楷体_GB2312" w:hint="eastAsia"/>
          <w:sz w:val="32"/>
          <w:szCs w:val="32"/>
        </w:rPr>
        <w:t>五</w:t>
      </w:r>
      <w:r w:rsidRPr="007C6CF7">
        <w:rPr>
          <w:rFonts w:ascii="楷体_GB2312" w:eastAsia="楷体_GB2312" w:hint="eastAsia"/>
          <w:sz w:val="32"/>
          <w:szCs w:val="32"/>
        </w:rPr>
        <w:t>）</w:t>
      </w:r>
      <w:r w:rsidR="00C4617F" w:rsidRPr="007C6CF7">
        <w:rPr>
          <w:rFonts w:ascii="楷体_GB2312" w:eastAsia="楷体_GB2312" w:hint="eastAsia"/>
          <w:sz w:val="32"/>
          <w:szCs w:val="32"/>
        </w:rPr>
        <w:t>积极配合教务进行机考</w:t>
      </w:r>
    </w:p>
    <w:p w:rsidR="00C4617F" w:rsidRPr="007C6CF7" w:rsidRDefault="00C4617F" w:rsidP="007C6CF7">
      <w:pPr>
        <w:pStyle w:val="sj28"/>
        <w:spacing w:line="580" w:lineRule="exact"/>
        <w:ind w:firstLineChars="200" w:firstLine="640"/>
        <w:textAlignment w:val="center"/>
        <w:rPr>
          <w:rFonts w:ascii="仿宋_GB2312" w:eastAsia="仿宋_GB2312" w:cs="Times New Roman"/>
          <w:kern w:val="2"/>
          <w:sz w:val="32"/>
          <w:szCs w:val="32"/>
        </w:rPr>
      </w:pPr>
      <w:r w:rsidRPr="007C6CF7">
        <w:rPr>
          <w:rFonts w:ascii="仿宋_GB2312" w:eastAsia="仿宋_GB2312" w:hint="eastAsia"/>
          <w:sz w:val="32"/>
          <w:szCs w:val="32"/>
        </w:rPr>
        <w:lastRenderedPageBreak/>
        <w:t>为学生考试方便，</w:t>
      </w:r>
      <w:proofErr w:type="gramStart"/>
      <w:r w:rsidRPr="007C6CF7">
        <w:rPr>
          <w:rFonts w:ascii="仿宋_GB2312" w:eastAsia="仿宋_GB2312" w:hint="eastAsia"/>
          <w:sz w:val="32"/>
          <w:szCs w:val="32"/>
        </w:rPr>
        <w:t>增加机考的</w:t>
      </w:r>
      <w:proofErr w:type="gramEnd"/>
      <w:r w:rsidRPr="007C6CF7">
        <w:rPr>
          <w:rFonts w:ascii="仿宋_GB2312" w:eastAsia="仿宋_GB2312" w:hint="eastAsia"/>
          <w:sz w:val="32"/>
          <w:szCs w:val="32"/>
        </w:rPr>
        <w:t>次数，</w:t>
      </w:r>
      <w:r w:rsidR="00A36816">
        <w:rPr>
          <w:rFonts w:ascii="仿宋_GB2312" w:eastAsia="仿宋_GB2312" w:hint="eastAsia"/>
          <w:sz w:val="32"/>
          <w:szCs w:val="32"/>
        </w:rPr>
        <w:t>国家开放大学</w:t>
      </w:r>
      <w:r w:rsidR="00A52D46" w:rsidRPr="007C6CF7">
        <w:rPr>
          <w:rFonts w:ascii="仿宋_GB2312" w:eastAsia="仿宋_GB2312" w:hint="eastAsia"/>
          <w:sz w:val="32"/>
          <w:szCs w:val="32"/>
        </w:rPr>
        <w:t>学生</w:t>
      </w:r>
      <w:r w:rsidRPr="007C6CF7">
        <w:rPr>
          <w:rFonts w:ascii="仿宋_GB2312" w:eastAsia="仿宋_GB2312" w:hint="eastAsia"/>
          <w:sz w:val="32"/>
          <w:szCs w:val="32"/>
        </w:rPr>
        <w:t>基于网络课程终结性</w:t>
      </w:r>
      <w:proofErr w:type="gramStart"/>
      <w:r w:rsidRPr="007C6CF7">
        <w:rPr>
          <w:rFonts w:ascii="仿宋_GB2312" w:eastAsia="仿宋_GB2312" w:hint="eastAsia"/>
          <w:sz w:val="32"/>
          <w:szCs w:val="32"/>
        </w:rPr>
        <w:t>考试</w:t>
      </w:r>
      <w:r w:rsidR="00CE03BA" w:rsidRPr="007C6CF7">
        <w:rPr>
          <w:rFonts w:ascii="仿宋_GB2312" w:eastAsia="仿宋_GB2312" w:hint="eastAsia"/>
          <w:sz w:val="32"/>
          <w:szCs w:val="32"/>
        </w:rPr>
        <w:t>搞</w:t>
      </w:r>
      <w:proofErr w:type="gramEnd"/>
      <w:r w:rsidR="00CE03BA" w:rsidRPr="007C6CF7">
        <w:rPr>
          <w:rFonts w:ascii="仿宋_GB2312" w:eastAsia="仿宋_GB2312" w:hint="eastAsia"/>
          <w:sz w:val="32"/>
          <w:szCs w:val="32"/>
        </w:rPr>
        <w:t>6次</w:t>
      </w:r>
      <w:r w:rsidR="00A52D46" w:rsidRPr="007C6CF7">
        <w:rPr>
          <w:rFonts w:ascii="仿宋_GB2312" w:eastAsia="仿宋_GB2312" w:hint="eastAsia"/>
          <w:sz w:val="32"/>
          <w:szCs w:val="32"/>
        </w:rPr>
        <w:t>、</w:t>
      </w:r>
      <w:r w:rsidR="00CE03BA" w:rsidRPr="007C6CF7">
        <w:rPr>
          <w:rFonts w:ascii="仿宋_GB2312" w:eastAsia="仿宋_GB2312" w:hint="eastAsia"/>
          <w:sz w:val="32"/>
          <w:szCs w:val="32"/>
        </w:rPr>
        <w:t>计算机应用基础</w:t>
      </w:r>
      <w:proofErr w:type="gramStart"/>
      <w:r w:rsidR="00CE03BA" w:rsidRPr="007C6CF7">
        <w:rPr>
          <w:rFonts w:ascii="仿宋_GB2312" w:eastAsia="仿宋_GB2312" w:hint="eastAsia"/>
          <w:sz w:val="32"/>
          <w:szCs w:val="32"/>
        </w:rPr>
        <w:t>考试搞</w:t>
      </w:r>
      <w:proofErr w:type="gramEnd"/>
      <w:r w:rsidR="00CE03BA" w:rsidRPr="007C6CF7">
        <w:rPr>
          <w:rFonts w:ascii="仿宋_GB2312" w:eastAsia="仿宋_GB2312" w:hint="eastAsia"/>
          <w:sz w:val="32"/>
          <w:szCs w:val="32"/>
        </w:rPr>
        <w:t>4次。确保全国网络高校攀枝花市考点</w:t>
      </w:r>
      <w:r w:rsidR="00B912D2">
        <w:rPr>
          <w:rFonts w:ascii="仿宋_GB2312" w:eastAsia="仿宋_GB2312" w:hint="eastAsia"/>
          <w:sz w:val="32"/>
          <w:szCs w:val="32"/>
        </w:rPr>
        <w:t>3</w:t>
      </w:r>
      <w:r w:rsidR="00CE03BA" w:rsidRPr="007C6CF7">
        <w:rPr>
          <w:rFonts w:ascii="仿宋_GB2312" w:eastAsia="仿宋_GB2312" w:hint="eastAsia"/>
          <w:sz w:val="32"/>
          <w:szCs w:val="32"/>
        </w:rPr>
        <w:t>次统考在电大进行顺利。</w:t>
      </w:r>
      <w:r w:rsidR="00BF1CD4">
        <w:rPr>
          <w:rFonts w:ascii="仿宋_GB2312" w:eastAsia="仿宋_GB2312" w:hint="eastAsia"/>
          <w:sz w:val="32"/>
          <w:szCs w:val="32"/>
        </w:rPr>
        <w:t>在2018年，将80个云桌面应用于</w:t>
      </w:r>
      <w:r w:rsidR="000910D5" w:rsidRPr="007C6CF7">
        <w:rPr>
          <w:rFonts w:ascii="仿宋_GB2312" w:eastAsia="仿宋_GB2312" w:hint="eastAsia"/>
          <w:sz w:val="32"/>
          <w:szCs w:val="32"/>
        </w:rPr>
        <w:t>基于网络课程终结性考试</w:t>
      </w:r>
      <w:r w:rsidR="000910D5">
        <w:rPr>
          <w:rFonts w:ascii="仿宋_GB2312" w:eastAsia="仿宋_GB2312" w:hint="eastAsia"/>
          <w:sz w:val="32"/>
          <w:szCs w:val="32"/>
        </w:rPr>
        <w:t>和</w:t>
      </w:r>
      <w:r w:rsidR="00BF1CD4">
        <w:rPr>
          <w:rFonts w:ascii="仿宋_GB2312" w:eastAsia="仿宋_GB2312" w:hint="eastAsia"/>
          <w:sz w:val="32"/>
          <w:szCs w:val="32"/>
        </w:rPr>
        <w:t>网络高校统考，探索</w:t>
      </w:r>
      <w:r w:rsidR="00F93930">
        <w:rPr>
          <w:rFonts w:ascii="仿宋_GB2312" w:eastAsia="仿宋_GB2312" w:hint="eastAsia"/>
          <w:sz w:val="32"/>
          <w:szCs w:val="32"/>
        </w:rPr>
        <w:t>学历教育</w:t>
      </w:r>
      <w:r w:rsidR="00BF1CD4">
        <w:rPr>
          <w:rFonts w:ascii="仿宋_GB2312" w:eastAsia="仿宋_GB2312" w:hint="eastAsia"/>
          <w:sz w:val="32"/>
          <w:szCs w:val="32"/>
        </w:rPr>
        <w:t>智慧型</w:t>
      </w:r>
      <w:r w:rsidR="000910D5">
        <w:rPr>
          <w:rFonts w:ascii="仿宋_GB2312" w:eastAsia="仿宋_GB2312" w:hint="eastAsia"/>
          <w:sz w:val="32"/>
          <w:szCs w:val="32"/>
        </w:rPr>
        <w:t>机考</w:t>
      </w:r>
      <w:r w:rsidR="00B912D2">
        <w:rPr>
          <w:rFonts w:ascii="仿宋_GB2312" w:eastAsia="仿宋_GB2312" w:hint="eastAsia"/>
          <w:sz w:val="32"/>
          <w:szCs w:val="32"/>
        </w:rPr>
        <w:t>，保证考试数据安全，确保机考万无一失</w:t>
      </w:r>
      <w:r w:rsidR="00BF1CD4">
        <w:rPr>
          <w:rFonts w:ascii="仿宋_GB2312" w:eastAsia="仿宋_GB2312" w:hint="eastAsia"/>
          <w:sz w:val="32"/>
          <w:szCs w:val="32"/>
        </w:rPr>
        <w:t>。</w:t>
      </w:r>
    </w:p>
    <w:p w:rsidR="00C4617F" w:rsidRPr="007C6CF7" w:rsidRDefault="00C4617F" w:rsidP="007C6CF7">
      <w:pPr>
        <w:spacing w:line="580" w:lineRule="exact"/>
        <w:ind w:firstLineChars="200" w:firstLine="640"/>
        <w:rPr>
          <w:rFonts w:ascii="楷体_GB2312" w:eastAsia="楷体_GB2312" w:hAnsi="宋体"/>
          <w:color w:val="333333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6F5C30" w:rsidRPr="007C6CF7">
        <w:rPr>
          <w:rFonts w:ascii="楷体_GB2312" w:eastAsia="楷体_GB2312" w:hAnsi="宋体" w:hint="eastAsia"/>
          <w:sz w:val="32"/>
          <w:szCs w:val="32"/>
        </w:rPr>
        <w:t>六</w:t>
      </w:r>
      <w:r w:rsidRPr="007C6CF7">
        <w:rPr>
          <w:rFonts w:ascii="楷体_GB2312" w:eastAsia="楷体_GB2312" w:hAnsi="宋体" w:hint="eastAsia"/>
          <w:sz w:val="32"/>
          <w:szCs w:val="32"/>
        </w:rPr>
        <w:t>）为</w:t>
      </w:r>
      <w:r w:rsidRPr="007C6CF7">
        <w:rPr>
          <w:rFonts w:ascii="楷体_GB2312" w:eastAsia="楷体_GB2312" w:hAnsi="宋体" w:hint="eastAsia"/>
          <w:color w:val="333333"/>
          <w:sz w:val="32"/>
          <w:szCs w:val="32"/>
        </w:rPr>
        <w:t>普通话水平</w:t>
      </w:r>
      <w:r w:rsidRPr="007C6CF7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培训</w:t>
      </w:r>
      <w:r w:rsidRPr="007C6CF7">
        <w:rPr>
          <w:rFonts w:ascii="楷体_GB2312" w:eastAsia="楷体_GB2312" w:hAnsi="宋体" w:hint="eastAsia"/>
          <w:color w:val="333333"/>
          <w:sz w:val="32"/>
          <w:szCs w:val="32"/>
        </w:rPr>
        <w:t>、</w:t>
      </w:r>
      <w:proofErr w:type="gramStart"/>
      <w:r w:rsidRPr="007C6CF7">
        <w:rPr>
          <w:rFonts w:ascii="楷体_GB2312" w:eastAsia="楷体_GB2312" w:hAnsi="宋体" w:hint="eastAsia"/>
          <w:color w:val="333333"/>
          <w:sz w:val="32"/>
          <w:szCs w:val="32"/>
        </w:rPr>
        <w:t>机测提供</w:t>
      </w:r>
      <w:proofErr w:type="gramEnd"/>
      <w:r w:rsidRPr="007C6CF7">
        <w:rPr>
          <w:rFonts w:ascii="楷体_GB2312" w:eastAsia="楷体_GB2312" w:hAnsi="宋体" w:hint="eastAsia"/>
          <w:color w:val="333333"/>
          <w:sz w:val="32"/>
          <w:szCs w:val="32"/>
        </w:rPr>
        <w:t>技术支撑</w:t>
      </w:r>
    </w:p>
    <w:p w:rsidR="00C4617F" w:rsidRPr="007C6CF7" w:rsidRDefault="00C4617F" w:rsidP="00A23C3E">
      <w:pPr>
        <w:widowControl/>
        <w:shd w:val="clear" w:color="auto" w:fill="FFFFFF"/>
        <w:autoSpaceDE w:val="0"/>
        <w:spacing w:line="580" w:lineRule="exact"/>
        <w:ind w:firstLine="601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积极配合检测科开展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攀枝花市</w:t>
      </w:r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普通话水平培训测试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，提升攀枝花市民</w:t>
      </w:r>
      <w:r w:rsidR="00EB7990"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普通话水平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，为创建国家级语言城市创造良好条件</w:t>
      </w:r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。电大信息中心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在</w:t>
      </w:r>
      <w:r w:rsidR="00EB7990"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普通话水平培训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时</w:t>
      </w:r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提供音响、视频播放、照相</w:t>
      </w:r>
      <w:r w:rsidR="00EB7990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服务，</w:t>
      </w:r>
      <w:r w:rsidR="00A23C3E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在</w:t>
      </w:r>
      <w:r w:rsidR="00A23C3E"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普通话水平测试</w:t>
      </w:r>
      <w:r w:rsidR="00A23C3E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时</w:t>
      </w:r>
      <w:proofErr w:type="gramStart"/>
      <w:r w:rsidR="00A23C3E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提供</w:t>
      </w:r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机测的</w:t>
      </w:r>
      <w:proofErr w:type="gramEnd"/>
      <w:r w:rsidRPr="007C6CF7"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技术支持。</w:t>
      </w:r>
    </w:p>
    <w:p w:rsidR="00EE7435" w:rsidRPr="007C6CF7" w:rsidRDefault="00EE7435" w:rsidP="00A23C3E">
      <w:pPr>
        <w:spacing w:line="580" w:lineRule="exact"/>
        <w:ind w:firstLineChars="196" w:firstLine="627"/>
        <w:rPr>
          <w:rFonts w:ascii="楷体_GB2312" w:eastAsia="楷体_GB2312" w:hAnsi="宋体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6F5C30" w:rsidRPr="007C6CF7">
        <w:rPr>
          <w:rFonts w:ascii="楷体_GB2312" w:eastAsia="楷体_GB2312" w:hAnsi="宋体" w:hint="eastAsia"/>
          <w:sz w:val="32"/>
          <w:szCs w:val="32"/>
        </w:rPr>
        <w:t>七</w:t>
      </w:r>
      <w:r w:rsidRPr="007C6CF7">
        <w:rPr>
          <w:rFonts w:ascii="楷体_GB2312" w:eastAsia="楷体_GB2312" w:hAnsi="宋体" w:hint="eastAsia"/>
          <w:sz w:val="32"/>
          <w:szCs w:val="32"/>
        </w:rPr>
        <w:t>）积极开展信息技术科研工作</w:t>
      </w:r>
    </w:p>
    <w:p w:rsidR="006D09F3" w:rsidRPr="007C6CF7" w:rsidRDefault="00EE7435" w:rsidP="00A23C3E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积极开展信息技术科研工作，</w:t>
      </w:r>
      <w:r w:rsidR="00A41527" w:rsidRPr="007C6CF7">
        <w:rPr>
          <w:rFonts w:ascii="仿宋_GB2312" w:eastAsia="仿宋_GB2312" w:hAnsi="宋体" w:hint="eastAsia"/>
          <w:sz w:val="32"/>
          <w:szCs w:val="32"/>
        </w:rPr>
        <w:t>向攀枝花市电化教育（技术装备）中心申请2018年度</w:t>
      </w:r>
      <w:r w:rsidR="00A41527" w:rsidRPr="007C6CF7">
        <w:rPr>
          <w:rFonts w:ascii="仿宋_GB2312" w:eastAsia="仿宋_GB2312" w:hAnsi="黑体" w:cs="宋体" w:hint="eastAsia"/>
          <w:sz w:val="32"/>
          <w:szCs w:val="32"/>
        </w:rPr>
        <w:t>现代教育</w:t>
      </w:r>
      <w:r w:rsidR="00A41527" w:rsidRPr="007C6CF7">
        <w:rPr>
          <w:rFonts w:ascii="仿宋_GB2312" w:eastAsia="仿宋_GB2312" w:hAnsi="黑体" w:cs="方正小标宋简体" w:hint="eastAsia"/>
          <w:sz w:val="32"/>
          <w:szCs w:val="32"/>
        </w:rPr>
        <w:t>技术研究课题</w:t>
      </w:r>
      <w:r w:rsidR="00A41527" w:rsidRPr="007C6CF7">
        <w:rPr>
          <w:rFonts w:ascii="仿宋_GB2312" w:eastAsia="仿宋_GB2312" w:hAnsi="宋体" w:hint="eastAsia"/>
          <w:sz w:val="32"/>
          <w:szCs w:val="32"/>
        </w:rPr>
        <w:t>：</w:t>
      </w:r>
      <w:r w:rsidR="00A41527" w:rsidRPr="007C6CF7">
        <w:rPr>
          <w:rFonts w:ascii="仿宋_GB2312" w:eastAsia="仿宋_GB2312" w:hAnsi="仿宋" w:cs="仿宋" w:hint="eastAsia"/>
          <w:sz w:val="32"/>
          <w:szCs w:val="32"/>
        </w:rPr>
        <w:t>网络教研促进教师专业发展研究，在2018年要完成课题，并争取在省级刊物上发表。</w:t>
      </w:r>
    </w:p>
    <w:p w:rsidR="00F87837" w:rsidRPr="007C6CF7" w:rsidRDefault="00F87837" w:rsidP="007C6CF7">
      <w:pPr>
        <w:spacing w:line="580" w:lineRule="exact"/>
        <w:ind w:firstLine="540"/>
        <w:rPr>
          <w:rFonts w:ascii="楷体_GB2312" w:eastAsia="楷体_GB2312" w:hAnsiTheme="minorEastAsia"/>
          <w:color w:val="333333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6F5C30" w:rsidRPr="007C6CF7">
        <w:rPr>
          <w:rFonts w:ascii="楷体_GB2312" w:eastAsia="楷体_GB2312" w:hAnsi="宋体" w:hint="eastAsia"/>
          <w:sz w:val="32"/>
          <w:szCs w:val="32"/>
        </w:rPr>
        <w:t>八</w:t>
      </w:r>
      <w:r w:rsidRPr="007C6CF7">
        <w:rPr>
          <w:rFonts w:ascii="楷体_GB2312" w:eastAsia="楷体_GB2312" w:hAnsi="宋体" w:hint="eastAsia"/>
          <w:sz w:val="32"/>
          <w:szCs w:val="32"/>
        </w:rPr>
        <w:t>）</w:t>
      </w:r>
      <w:r w:rsidRPr="007C6CF7">
        <w:rPr>
          <w:rFonts w:ascii="楷体_GB2312" w:eastAsia="楷体_GB2312" w:hAnsiTheme="minorEastAsia" w:hint="eastAsia"/>
          <w:color w:val="333333"/>
          <w:sz w:val="32"/>
          <w:szCs w:val="32"/>
        </w:rPr>
        <w:t>确保网络安全</w:t>
      </w:r>
    </w:p>
    <w:p w:rsidR="00F87837" w:rsidRPr="007C6CF7" w:rsidRDefault="00F87837" w:rsidP="007C6CF7">
      <w:pPr>
        <w:spacing w:line="580" w:lineRule="exact"/>
        <w:ind w:firstLine="540"/>
        <w:rPr>
          <w:rFonts w:ascii="仿宋_GB2312" w:eastAsia="仿宋_GB2312" w:hAnsiTheme="minorEastAsia"/>
          <w:sz w:val="32"/>
          <w:szCs w:val="32"/>
        </w:rPr>
      </w:pPr>
      <w:r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要确保网站的安全运行。依托数据中心良好的硬件和环境，让</w:t>
      </w:r>
      <w:r w:rsidRPr="007C6CF7">
        <w:rPr>
          <w:rFonts w:ascii="仿宋_GB2312" w:eastAsia="仿宋_GB2312" w:hAnsiTheme="minorEastAsia" w:hint="eastAsia"/>
          <w:sz w:val="32"/>
          <w:szCs w:val="32"/>
        </w:rPr>
        <w:t>学校网站安全等级保护（二级）测评顺利通过，要得到公安部认可的合格证书。学校网站的运行将租用</w:t>
      </w:r>
      <w:r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数据中心的硬件和环境，将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t>网站</w:t>
      </w:r>
      <w:proofErr w:type="gramStart"/>
      <w:r w:rsidRPr="007C6CF7">
        <w:rPr>
          <w:rFonts w:ascii="仿宋_GB2312" w:eastAsia="仿宋_GB2312" w:hAnsi="宋体" w:cs="Times New Roman" w:hint="eastAsia"/>
          <w:sz w:val="32"/>
          <w:szCs w:val="32"/>
        </w:rPr>
        <w:t>安全运</w:t>
      </w:r>
      <w:proofErr w:type="gramEnd"/>
      <w:r w:rsidRPr="007C6CF7">
        <w:rPr>
          <w:rFonts w:ascii="仿宋_GB2312" w:eastAsia="仿宋_GB2312" w:hAnsi="宋体" w:cs="Times New Roman" w:hint="eastAsia"/>
          <w:sz w:val="32"/>
          <w:szCs w:val="32"/>
        </w:rPr>
        <w:t>维服务</w:t>
      </w:r>
      <w:r w:rsidRPr="007C6CF7">
        <w:rPr>
          <w:rFonts w:ascii="仿宋_GB2312" w:eastAsia="仿宋_GB2312" w:hAnsiTheme="minorEastAsia" w:hint="eastAsia"/>
          <w:sz w:val="32"/>
          <w:szCs w:val="32"/>
        </w:rPr>
        <w:t>承包给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t>北京优炫软件股份有限公司</w:t>
      </w:r>
      <w:r w:rsidRPr="007C6CF7">
        <w:rPr>
          <w:rFonts w:ascii="仿宋_GB2312" w:eastAsia="仿宋_GB2312" w:hAnsiTheme="minorEastAsia" w:hint="eastAsia"/>
          <w:sz w:val="32"/>
          <w:szCs w:val="32"/>
        </w:rPr>
        <w:t>，公司将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t>提供网站漏洞扫描、网站漏洞修复、网站安全加固、网站细节改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lastRenderedPageBreak/>
        <w:t>动等服务。</w:t>
      </w:r>
      <w:r w:rsidRPr="007C6CF7">
        <w:rPr>
          <w:rFonts w:ascii="仿宋_GB2312" w:eastAsia="仿宋_GB2312" w:hAnsiTheme="minorEastAsia" w:hint="eastAsia"/>
          <w:sz w:val="32"/>
          <w:szCs w:val="32"/>
        </w:rPr>
        <w:t>信息中心也要随时关注学校网站，观察其是否出现异常，督促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t>北京优炫软件股份有限公司</w:t>
      </w:r>
      <w:r w:rsidRPr="007C6CF7">
        <w:rPr>
          <w:rFonts w:ascii="仿宋_GB2312" w:eastAsia="仿宋_GB2312" w:hAnsiTheme="minorEastAsia" w:hint="eastAsia"/>
          <w:sz w:val="32"/>
          <w:szCs w:val="32"/>
        </w:rPr>
        <w:t>做好</w:t>
      </w:r>
      <w:r w:rsidRPr="007C6CF7">
        <w:rPr>
          <w:rFonts w:ascii="仿宋_GB2312" w:eastAsia="仿宋_GB2312" w:hAnsi="宋体" w:cs="Times New Roman" w:hint="eastAsia"/>
          <w:sz w:val="32"/>
          <w:szCs w:val="32"/>
        </w:rPr>
        <w:t>网站</w:t>
      </w:r>
      <w:proofErr w:type="gramStart"/>
      <w:r w:rsidRPr="007C6CF7">
        <w:rPr>
          <w:rFonts w:ascii="仿宋_GB2312" w:eastAsia="仿宋_GB2312" w:hAnsi="宋体" w:cs="Times New Roman" w:hint="eastAsia"/>
          <w:sz w:val="32"/>
          <w:szCs w:val="32"/>
        </w:rPr>
        <w:t>安全运</w:t>
      </w:r>
      <w:proofErr w:type="gramEnd"/>
      <w:r w:rsidRPr="007C6CF7">
        <w:rPr>
          <w:rFonts w:ascii="仿宋_GB2312" w:eastAsia="仿宋_GB2312" w:hAnsi="宋体" w:cs="Times New Roman" w:hint="eastAsia"/>
          <w:sz w:val="32"/>
          <w:szCs w:val="32"/>
        </w:rPr>
        <w:t>维服务</w:t>
      </w:r>
      <w:r w:rsidRPr="007C6CF7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87837" w:rsidRPr="007C6CF7" w:rsidRDefault="00F87837" w:rsidP="007C6CF7">
      <w:pPr>
        <w:spacing w:line="580" w:lineRule="exact"/>
        <w:ind w:firstLine="540"/>
        <w:rPr>
          <w:rFonts w:ascii="仿宋_GB2312" w:eastAsia="仿宋_GB2312" w:hAnsiTheme="minorEastAsia"/>
          <w:color w:val="333333"/>
          <w:sz w:val="32"/>
          <w:szCs w:val="32"/>
        </w:rPr>
      </w:pPr>
      <w:r w:rsidRPr="007C6CF7">
        <w:rPr>
          <w:rFonts w:ascii="仿宋_GB2312" w:eastAsia="仿宋_GB2312" w:hAnsi="宋体" w:hint="eastAsia"/>
          <w:sz w:val="32"/>
          <w:szCs w:val="32"/>
        </w:rPr>
        <w:t>加强校园网络管理，做好安全防范措施，和日常值班工作，出现故障急时排查维修，确保正常运行，在工作时间内不断网。</w:t>
      </w:r>
    </w:p>
    <w:p w:rsidR="00C41B0B" w:rsidRPr="007C6CF7" w:rsidRDefault="00095931" w:rsidP="007C6CF7">
      <w:pPr>
        <w:spacing w:line="580" w:lineRule="exact"/>
        <w:ind w:firstLine="540"/>
        <w:rPr>
          <w:rFonts w:ascii="楷体_GB2312" w:eastAsia="楷体_GB2312" w:hAnsiTheme="minorEastAsia"/>
          <w:color w:val="333333"/>
          <w:sz w:val="32"/>
          <w:szCs w:val="32"/>
        </w:rPr>
      </w:pPr>
      <w:r w:rsidRPr="007C6CF7">
        <w:rPr>
          <w:rFonts w:ascii="楷体_GB2312" w:eastAsia="楷体_GB2312" w:hAnsi="宋体" w:hint="eastAsia"/>
          <w:sz w:val="32"/>
          <w:szCs w:val="32"/>
        </w:rPr>
        <w:t>（</w:t>
      </w:r>
      <w:r w:rsidR="006F5C30" w:rsidRPr="007C6CF7">
        <w:rPr>
          <w:rFonts w:ascii="楷体_GB2312" w:eastAsia="楷体_GB2312" w:hAnsi="宋体" w:hint="eastAsia"/>
          <w:sz w:val="32"/>
          <w:szCs w:val="32"/>
        </w:rPr>
        <w:t>九</w:t>
      </w:r>
      <w:r w:rsidRPr="007C6CF7">
        <w:rPr>
          <w:rFonts w:ascii="楷体_GB2312" w:eastAsia="楷体_GB2312" w:hAnsi="宋体" w:hint="eastAsia"/>
          <w:sz w:val="32"/>
          <w:szCs w:val="32"/>
        </w:rPr>
        <w:t>）</w:t>
      </w:r>
      <w:r w:rsidR="007C6CF7" w:rsidRPr="007C6CF7">
        <w:rPr>
          <w:rFonts w:ascii="楷体_GB2312" w:eastAsia="楷体_GB2312" w:hAnsi="宋体" w:hint="eastAsia"/>
          <w:sz w:val="32"/>
          <w:szCs w:val="32"/>
        </w:rPr>
        <w:t>提高信息技术水平</w:t>
      </w:r>
    </w:p>
    <w:p w:rsidR="00C41B0B" w:rsidRPr="007C6CF7" w:rsidRDefault="00C41B0B" w:rsidP="007C6CF7">
      <w:pPr>
        <w:spacing w:line="580" w:lineRule="exact"/>
        <w:ind w:firstLine="540"/>
        <w:rPr>
          <w:rFonts w:ascii="仿宋_GB2312" w:eastAsia="仿宋_GB2312" w:hAnsiTheme="minorEastAsia"/>
          <w:color w:val="333333"/>
          <w:sz w:val="32"/>
          <w:szCs w:val="32"/>
        </w:rPr>
      </w:pPr>
      <w:r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信息中心的技术人员提升能力，除了加强自学，也要向学校申请，如果有合适的机会，参加攀枝花市外的培训，听听高水平专家的讲座，开阔眼界，掌握最新的信息技术知识。另外，要加强校本培训，每个职工都要用电脑来开展工作，这是电大的特色，需要提升学校教职员工的信息技术能力。</w:t>
      </w:r>
      <w:r w:rsidR="006F5C30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每学期</w:t>
      </w:r>
      <w:proofErr w:type="gramStart"/>
      <w:r w:rsidR="006F5C30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至少搞</w:t>
      </w:r>
      <w:proofErr w:type="gramEnd"/>
      <w:r w:rsidR="006F5C30" w:rsidRPr="007C6CF7">
        <w:rPr>
          <w:rFonts w:ascii="仿宋_GB2312" w:eastAsia="仿宋_GB2312" w:hAnsiTheme="minorEastAsia" w:hint="eastAsia"/>
          <w:color w:val="333333"/>
          <w:sz w:val="32"/>
          <w:szCs w:val="32"/>
        </w:rPr>
        <w:t>一次培训，由信息中心的技术人员主讲，讲课人员课前要认真准备，拟好教学方案，通过备课的过程，提升讲课人员的信息技术能力，同时，也向电大教职员工普及了信息技术知识。</w:t>
      </w:r>
    </w:p>
    <w:p w:rsidR="00F87837" w:rsidRPr="00F87837" w:rsidRDefault="00F87837" w:rsidP="007C6CF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B68CF" w:rsidRPr="004D715C" w:rsidRDefault="00A41527" w:rsidP="007C6CF7">
      <w:pPr>
        <w:pStyle w:val="a5"/>
        <w:shd w:val="clear" w:color="auto" w:fill="FFFFFF"/>
        <w:spacing w:before="0" w:beforeAutospacing="0" w:after="0" w:afterAutospacing="0" w:line="580" w:lineRule="exact"/>
        <w:ind w:right="300" w:firstLineChars="1250" w:firstLine="4000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攀枝花</w:t>
      </w:r>
      <w:r w:rsidR="004D715C">
        <w:rPr>
          <w:rFonts w:ascii="仿宋_GB2312" w:eastAsia="仿宋_GB2312" w:hAnsi="Arial" w:cs="Arial" w:hint="eastAsia"/>
          <w:color w:val="222222"/>
          <w:sz w:val="32"/>
          <w:szCs w:val="32"/>
        </w:rPr>
        <w:t>广播电视大学</w:t>
      </w: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信息中心</w:t>
      </w:r>
    </w:p>
    <w:p w:rsidR="00A41527" w:rsidRPr="004D715C" w:rsidRDefault="00A41527" w:rsidP="007C6CF7">
      <w:pPr>
        <w:pStyle w:val="a5"/>
        <w:shd w:val="clear" w:color="auto" w:fill="FFFFFF"/>
        <w:spacing w:before="0" w:beforeAutospacing="0" w:after="0" w:afterAutospacing="0" w:line="580" w:lineRule="exact"/>
        <w:ind w:right="300" w:firstLineChars="1500" w:firstLine="4800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201</w:t>
      </w:r>
      <w:r w:rsidR="007C6CF7">
        <w:rPr>
          <w:rFonts w:ascii="仿宋_GB2312" w:eastAsia="仿宋_GB2312" w:hAnsi="Arial" w:cs="Arial" w:hint="eastAsia"/>
          <w:color w:val="222222"/>
          <w:sz w:val="32"/>
          <w:szCs w:val="32"/>
        </w:rPr>
        <w:t>8</w:t>
      </w: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年</w:t>
      </w:r>
      <w:r w:rsidR="007C6CF7">
        <w:rPr>
          <w:rFonts w:ascii="仿宋_GB2312" w:eastAsia="仿宋_GB2312" w:hAnsi="Arial" w:cs="Arial" w:hint="eastAsia"/>
          <w:color w:val="222222"/>
          <w:sz w:val="32"/>
          <w:szCs w:val="32"/>
        </w:rPr>
        <w:t>3</w:t>
      </w: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月</w:t>
      </w:r>
      <w:r w:rsidR="007C6CF7">
        <w:rPr>
          <w:rFonts w:ascii="仿宋_GB2312" w:eastAsia="仿宋_GB2312" w:hAnsi="Arial" w:cs="Arial" w:hint="eastAsia"/>
          <w:color w:val="222222"/>
          <w:sz w:val="32"/>
          <w:szCs w:val="32"/>
        </w:rPr>
        <w:t>11</w:t>
      </w:r>
      <w:r w:rsidRPr="004D715C">
        <w:rPr>
          <w:rFonts w:ascii="仿宋_GB2312" w:eastAsia="仿宋_GB2312" w:hAnsi="Arial" w:cs="Arial" w:hint="eastAsia"/>
          <w:color w:val="222222"/>
          <w:sz w:val="32"/>
          <w:szCs w:val="32"/>
        </w:rPr>
        <w:t>日</w:t>
      </w:r>
    </w:p>
    <w:sectPr w:rsidR="00A41527" w:rsidRPr="004D715C" w:rsidSect="004D715C">
      <w:pgSz w:w="11906" w:h="16838"/>
      <w:pgMar w:top="2098" w:right="141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7F" w:rsidRDefault="0086097F" w:rsidP="006E0447">
      <w:r>
        <w:separator/>
      </w:r>
    </w:p>
  </w:endnote>
  <w:endnote w:type="continuationSeparator" w:id="0">
    <w:p w:rsidR="0086097F" w:rsidRDefault="0086097F" w:rsidP="006E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7F" w:rsidRDefault="0086097F" w:rsidP="006E0447">
      <w:r>
        <w:separator/>
      </w:r>
    </w:p>
  </w:footnote>
  <w:footnote w:type="continuationSeparator" w:id="0">
    <w:p w:rsidR="0086097F" w:rsidRDefault="0086097F" w:rsidP="006E0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40"/>
    <w:rsid w:val="00011BA9"/>
    <w:rsid w:val="000370D3"/>
    <w:rsid w:val="000414F7"/>
    <w:rsid w:val="000437F2"/>
    <w:rsid w:val="00085FAD"/>
    <w:rsid w:val="000910D5"/>
    <w:rsid w:val="00095931"/>
    <w:rsid w:val="00097C49"/>
    <w:rsid w:val="000D4D81"/>
    <w:rsid w:val="00135BB7"/>
    <w:rsid w:val="0018032C"/>
    <w:rsid w:val="001C2962"/>
    <w:rsid w:val="00265F95"/>
    <w:rsid w:val="002D1786"/>
    <w:rsid w:val="002E6542"/>
    <w:rsid w:val="003433F9"/>
    <w:rsid w:val="0038417E"/>
    <w:rsid w:val="003D0523"/>
    <w:rsid w:val="00482FF9"/>
    <w:rsid w:val="004B5854"/>
    <w:rsid w:val="004D715C"/>
    <w:rsid w:val="005273EF"/>
    <w:rsid w:val="0061189F"/>
    <w:rsid w:val="00614595"/>
    <w:rsid w:val="00623CF7"/>
    <w:rsid w:val="00637BD5"/>
    <w:rsid w:val="00684FD4"/>
    <w:rsid w:val="00696805"/>
    <w:rsid w:val="006B68CF"/>
    <w:rsid w:val="006D09F3"/>
    <w:rsid w:val="006E0447"/>
    <w:rsid w:val="006F283F"/>
    <w:rsid w:val="006F5C30"/>
    <w:rsid w:val="00713579"/>
    <w:rsid w:val="00714059"/>
    <w:rsid w:val="007405DA"/>
    <w:rsid w:val="007861F8"/>
    <w:rsid w:val="007C6CF7"/>
    <w:rsid w:val="007F204F"/>
    <w:rsid w:val="00851B45"/>
    <w:rsid w:val="0086097F"/>
    <w:rsid w:val="008A7EC3"/>
    <w:rsid w:val="008F115F"/>
    <w:rsid w:val="00916654"/>
    <w:rsid w:val="00920AC5"/>
    <w:rsid w:val="009A729E"/>
    <w:rsid w:val="009B296B"/>
    <w:rsid w:val="009E5B3D"/>
    <w:rsid w:val="009F2811"/>
    <w:rsid w:val="00A23C3E"/>
    <w:rsid w:val="00A36205"/>
    <w:rsid w:val="00A36816"/>
    <w:rsid w:val="00A41527"/>
    <w:rsid w:val="00A434AD"/>
    <w:rsid w:val="00A44F80"/>
    <w:rsid w:val="00A473B7"/>
    <w:rsid w:val="00A52D46"/>
    <w:rsid w:val="00A80194"/>
    <w:rsid w:val="00A93EAB"/>
    <w:rsid w:val="00AA2A5A"/>
    <w:rsid w:val="00AB4DF8"/>
    <w:rsid w:val="00AC5ADF"/>
    <w:rsid w:val="00AC5E52"/>
    <w:rsid w:val="00AD7AB1"/>
    <w:rsid w:val="00AE38DD"/>
    <w:rsid w:val="00AF1BB6"/>
    <w:rsid w:val="00B006FE"/>
    <w:rsid w:val="00B547BE"/>
    <w:rsid w:val="00B607ED"/>
    <w:rsid w:val="00B912D2"/>
    <w:rsid w:val="00BA0940"/>
    <w:rsid w:val="00BF1CD4"/>
    <w:rsid w:val="00BF6A31"/>
    <w:rsid w:val="00C41B0B"/>
    <w:rsid w:val="00C4617F"/>
    <w:rsid w:val="00C575C0"/>
    <w:rsid w:val="00C64075"/>
    <w:rsid w:val="00CB40A0"/>
    <w:rsid w:val="00CD03DF"/>
    <w:rsid w:val="00CE03BA"/>
    <w:rsid w:val="00CE68C0"/>
    <w:rsid w:val="00D156F9"/>
    <w:rsid w:val="00D23DED"/>
    <w:rsid w:val="00DA56CC"/>
    <w:rsid w:val="00E1679D"/>
    <w:rsid w:val="00E379BA"/>
    <w:rsid w:val="00E37D8C"/>
    <w:rsid w:val="00E408D6"/>
    <w:rsid w:val="00E52CAF"/>
    <w:rsid w:val="00E8605F"/>
    <w:rsid w:val="00E863B6"/>
    <w:rsid w:val="00EA080E"/>
    <w:rsid w:val="00EB7990"/>
    <w:rsid w:val="00EC6E6B"/>
    <w:rsid w:val="00EE12BF"/>
    <w:rsid w:val="00EE7435"/>
    <w:rsid w:val="00EF2FC7"/>
    <w:rsid w:val="00F150AB"/>
    <w:rsid w:val="00F319AF"/>
    <w:rsid w:val="00F677EB"/>
    <w:rsid w:val="00F8631E"/>
    <w:rsid w:val="00F87837"/>
    <w:rsid w:val="00F93930"/>
    <w:rsid w:val="00FA5E8F"/>
    <w:rsid w:val="00FC2125"/>
    <w:rsid w:val="00F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7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273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73EF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273E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273EF"/>
    <w:rPr>
      <w:b/>
      <w:bCs/>
    </w:rPr>
  </w:style>
  <w:style w:type="paragraph" w:styleId="a4">
    <w:name w:val="List Paragraph"/>
    <w:basedOn w:val="a"/>
    <w:uiPriority w:val="34"/>
    <w:qFormat/>
    <w:rsid w:val="005273EF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9E5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5B3D"/>
    <w:rPr>
      <w:color w:val="0000FF"/>
      <w:u w:val="single"/>
    </w:rPr>
  </w:style>
  <w:style w:type="character" w:customStyle="1" w:styleId="Char">
    <w:name w:val="正文（和信创天） Char"/>
    <w:link w:val="a7"/>
    <w:uiPriority w:val="99"/>
    <w:rsid w:val="00EE7435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7">
    <w:name w:val="正文（和信创天）"/>
    <w:basedOn w:val="a"/>
    <w:link w:val="Char"/>
    <w:uiPriority w:val="99"/>
    <w:rsid w:val="00EE7435"/>
    <w:pPr>
      <w:spacing w:afterLines="50"/>
      <w:ind w:firstLineChars="200" w:firstLine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header"/>
    <w:basedOn w:val="a"/>
    <w:link w:val="Char0"/>
    <w:uiPriority w:val="99"/>
    <w:semiHidden/>
    <w:unhideWhenUsed/>
    <w:rsid w:val="006E0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6E0447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6E0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6E0447"/>
    <w:rPr>
      <w:sz w:val="18"/>
      <w:szCs w:val="18"/>
    </w:rPr>
  </w:style>
  <w:style w:type="paragraph" w:styleId="aa">
    <w:name w:val="Body Text Indent"/>
    <w:basedOn w:val="a"/>
    <w:link w:val="Char2"/>
    <w:rsid w:val="00F677E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a"/>
    <w:rsid w:val="00F677EB"/>
    <w:rPr>
      <w:rFonts w:ascii="Times New Roman" w:eastAsia="宋体" w:hAnsi="Times New Roman" w:cs="Times New Roman"/>
      <w:szCs w:val="24"/>
    </w:rPr>
  </w:style>
  <w:style w:type="paragraph" w:customStyle="1" w:styleId="sj28">
    <w:name w:val="sj28"/>
    <w:basedOn w:val="a"/>
    <w:rsid w:val="00C461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85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">
    <w:name w:val="Char"/>
    <w:basedOn w:val="ab"/>
    <w:autoRedefine/>
    <w:rsid w:val="006F283F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b">
    <w:name w:val="Document Map"/>
    <w:basedOn w:val="a"/>
    <w:link w:val="Char4"/>
    <w:uiPriority w:val="99"/>
    <w:semiHidden/>
    <w:unhideWhenUsed/>
    <w:rsid w:val="006F283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6F283F"/>
    <w:rPr>
      <w:rFonts w:ascii="宋体" w:eastAsia="宋体"/>
      <w:sz w:val="18"/>
      <w:szCs w:val="18"/>
    </w:rPr>
  </w:style>
  <w:style w:type="character" w:styleId="ac">
    <w:name w:val="Emphasis"/>
    <w:basedOn w:val="a0"/>
    <w:uiPriority w:val="20"/>
    <w:qFormat/>
    <w:rsid w:val="00C41B0B"/>
    <w:rPr>
      <w:i/>
      <w:iCs/>
    </w:rPr>
  </w:style>
  <w:style w:type="paragraph" w:customStyle="1" w:styleId="10">
    <w:name w:val="列出段落1"/>
    <w:basedOn w:val="a"/>
    <w:qFormat/>
    <w:rsid w:val="00AC5AD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pconline.com.cn/itbk/wlbg/network/1111/25805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uct.pconline.com.cn/itbk/wlbg/network/1111/25805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duct.pconline.com.cn/itbk/wlbg/network/1111/258056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4F68-6AB9-400D-AF8D-0DC9EDF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467</Words>
  <Characters>2664</Characters>
  <Application>Microsoft Office Word</Application>
  <DocSecurity>0</DocSecurity>
  <Lines>22</Lines>
  <Paragraphs>6</Paragraphs>
  <ScaleCrop>false</ScaleCrop>
  <Company>微软中国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2018-03-09T10:57:00Z</dcterms:created>
  <dcterms:modified xsi:type="dcterms:W3CDTF">2018-03-20T07:48:00Z</dcterms:modified>
</cp:coreProperties>
</file>